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396"/>
        <w:tblW w:w="567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21"/>
        <w:gridCol w:w="743"/>
        <w:gridCol w:w="816"/>
        <w:gridCol w:w="90"/>
        <w:gridCol w:w="755"/>
        <w:gridCol w:w="683"/>
        <w:gridCol w:w="8"/>
        <w:gridCol w:w="39"/>
        <w:gridCol w:w="110"/>
        <w:gridCol w:w="659"/>
        <w:gridCol w:w="481"/>
        <w:gridCol w:w="311"/>
        <w:gridCol w:w="254"/>
        <w:gridCol w:w="712"/>
        <w:gridCol w:w="20"/>
        <w:gridCol w:w="121"/>
        <w:gridCol w:w="736"/>
        <w:gridCol w:w="29"/>
        <w:gridCol w:w="1240"/>
      </w:tblGrid>
      <w:tr w:rsidR="00CE62DB" w:rsidRPr="00B3515C" w14:paraId="625A1961" w14:textId="77777777" w:rsidTr="00937D1B">
        <w:trPr>
          <w:trHeight w:val="257"/>
        </w:trPr>
        <w:tc>
          <w:tcPr>
            <w:tcW w:w="1184" w:type="pct"/>
            <w:shd w:val="clear" w:color="auto" w:fill="92CDDC"/>
          </w:tcPr>
          <w:p w14:paraId="326D9E99" w14:textId="77777777" w:rsidR="00CE62DB" w:rsidRPr="00D42408" w:rsidRDefault="00CE62DB" w:rsidP="00937D1B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D42408">
              <w:rPr>
                <w:rFonts w:cs="Calibri"/>
                <w:b/>
                <w:caps/>
                <w:sz w:val="18"/>
                <w:szCs w:val="18"/>
              </w:rPr>
              <w:t>Notification Details</w:t>
            </w:r>
          </w:p>
        </w:tc>
        <w:tc>
          <w:tcPr>
            <w:tcW w:w="1175" w:type="pct"/>
            <w:gridSpan w:val="4"/>
            <w:tcBorders>
              <w:right w:val="single" w:sz="4" w:space="0" w:color="A6A6A6"/>
            </w:tcBorders>
          </w:tcPr>
          <w:p w14:paraId="326A19B7" w14:textId="57F3A64C" w:rsidR="00CE62DB" w:rsidRPr="00D42408" w:rsidRDefault="00987D15" w:rsidP="00937D1B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174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D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7C5043">
              <w:rPr>
                <w:rFonts w:cs="Calibri"/>
                <w:sz w:val="18"/>
                <w:szCs w:val="18"/>
              </w:rPr>
              <w:t xml:space="preserve"> </w:t>
            </w:r>
            <w:r w:rsidR="00CE62DB" w:rsidRPr="00D42408">
              <w:rPr>
                <w:rFonts w:cs="Calibri"/>
                <w:sz w:val="18"/>
                <w:szCs w:val="18"/>
              </w:rPr>
              <w:t>General Practitioner</w:t>
            </w:r>
          </w:p>
        </w:tc>
        <w:tc>
          <w:tcPr>
            <w:tcW w:w="1661" w:type="pct"/>
            <w:gridSpan w:val="11"/>
            <w:tcBorders>
              <w:left w:val="single" w:sz="4" w:space="0" w:color="A6A6A6"/>
              <w:right w:val="single" w:sz="4" w:space="0" w:color="A6A6A6"/>
            </w:tcBorders>
          </w:tcPr>
          <w:p w14:paraId="2B695BEC" w14:textId="77777777" w:rsidR="00CE62DB" w:rsidRPr="00D42408" w:rsidRDefault="00987D15" w:rsidP="00937D1B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729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D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E62DB" w:rsidRPr="00D42408">
              <w:rPr>
                <w:rFonts w:cs="Calibri"/>
                <w:sz w:val="18"/>
                <w:szCs w:val="18"/>
              </w:rPr>
              <w:t xml:space="preserve"> Hospital Practitioner</w:t>
            </w:r>
          </w:p>
        </w:tc>
        <w:tc>
          <w:tcPr>
            <w:tcW w:w="980" w:type="pct"/>
            <w:gridSpan w:val="3"/>
            <w:tcBorders>
              <w:left w:val="single" w:sz="4" w:space="0" w:color="A6A6A6"/>
            </w:tcBorders>
          </w:tcPr>
          <w:p w14:paraId="03F8296E" w14:textId="77777777" w:rsidR="00CE62DB" w:rsidRPr="00D42408" w:rsidRDefault="00987D15" w:rsidP="00937D1B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6453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D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E62DB">
              <w:rPr>
                <w:rFonts w:cs="Calibri"/>
                <w:sz w:val="18"/>
                <w:szCs w:val="18"/>
              </w:rPr>
              <w:t xml:space="preserve"> </w:t>
            </w:r>
            <w:r w:rsidR="00CE62DB" w:rsidRPr="00D42408">
              <w:rPr>
                <w:rFonts w:cs="Calibri"/>
                <w:sz w:val="18"/>
                <w:szCs w:val="18"/>
              </w:rPr>
              <w:t>Other</w:t>
            </w:r>
          </w:p>
        </w:tc>
      </w:tr>
      <w:tr w:rsidR="00CE62DB" w:rsidRPr="00B3515C" w14:paraId="10462043" w14:textId="77777777" w:rsidTr="00937D1B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358C95D3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Style w:val="PlaceholderText"/>
              <w:rFonts w:eastAsiaTheme="majorEastAsia"/>
              <w:bCs/>
              <w:color w:val="auto"/>
              <w:sz w:val="18"/>
              <w:szCs w:val="18"/>
            </w:rPr>
            <w:id w:val="-1435359100"/>
            <w:placeholder>
              <w:docPart w:val="2610BD39E55245FEA606AB78BA0D282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6D5C9598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13E3CF2C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Date reported</w:t>
            </w:r>
          </w:p>
        </w:tc>
        <w:sdt>
          <w:sdtPr>
            <w:rPr>
              <w:rStyle w:val="PlaceholderText"/>
              <w:rFonts w:eastAsiaTheme="majorEastAsia"/>
              <w:color w:val="auto"/>
            </w:rPr>
            <w:id w:val="43343225"/>
            <w:placeholder>
              <w:docPart w:val="1F3BDED724F849569433DE2103FD84D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258F94A4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color w:val="auto"/>
                  </w:rPr>
                </w:pPr>
                <w:r w:rsidRPr="007B2D08">
                  <w:rPr>
                    <w:rStyle w:val="PlaceholderText"/>
                    <w:rFonts w:eastAsiaTheme="majorEastAsia"/>
                    <w:color w:val="auto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CE62DB" w:rsidRPr="00B3515C" w14:paraId="78E26F7C" w14:textId="77777777" w:rsidTr="00937D1B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6D506528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Organisation</w:t>
            </w:r>
          </w:p>
        </w:tc>
        <w:sdt>
          <w:sdtPr>
            <w:rPr>
              <w:rStyle w:val="PlaceholderText"/>
              <w:rFonts w:eastAsiaTheme="majorEastAsia"/>
              <w:bCs/>
              <w:color w:val="auto"/>
              <w:sz w:val="18"/>
              <w:szCs w:val="18"/>
            </w:rPr>
            <w:id w:val="2030450574"/>
            <w:placeholder>
              <w:docPart w:val="231CAF7C574441E8B68ED2F0FDA2FE7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40459FED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organisation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4A150C42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Phone</w:t>
            </w:r>
          </w:p>
        </w:tc>
        <w:sdt>
          <w:sdtPr>
            <w:rPr>
              <w:rStyle w:val="PlaceholderText"/>
              <w:rFonts w:eastAsiaTheme="majorEastAsia"/>
              <w:color w:val="auto"/>
            </w:rPr>
            <w:id w:val="486135106"/>
            <w:placeholder>
              <w:docPart w:val="6DC46CEA66764391AE3BFF28D7709AD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24840C8E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color w:val="auto"/>
                  </w:rPr>
                </w:pPr>
                <w:r w:rsidRPr="007B2D08">
                  <w:rPr>
                    <w:rStyle w:val="PlaceholderText"/>
                    <w:rFonts w:eastAsiaTheme="majorEastAsia"/>
                    <w:color w:val="auto"/>
                    <w:sz w:val="18"/>
                    <w:szCs w:val="18"/>
                  </w:rPr>
                  <w:t>Enter phone</w:t>
                </w:r>
              </w:p>
            </w:tc>
          </w:sdtContent>
        </w:sdt>
      </w:tr>
      <w:tr w:rsidR="00CE62DB" w:rsidRPr="00B3515C" w14:paraId="6DEF8250" w14:textId="77777777" w:rsidTr="00937D1B">
        <w:trPr>
          <w:trHeight w:val="285"/>
        </w:trPr>
        <w:tc>
          <w:tcPr>
            <w:tcW w:w="1184" w:type="pct"/>
            <w:shd w:val="clear" w:color="auto" w:fill="DAEEF3"/>
            <w:vAlign w:val="center"/>
          </w:tcPr>
          <w:p w14:paraId="21DBE854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Usual GP &amp; Practice</w:t>
            </w:r>
          </w:p>
        </w:tc>
        <w:sdt>
          <w:sdtPr>
            <w:rPr>
              <w:rStyle w:val="PlaceholderText"/>
              <w:rFonts w:eastAsiaTheme="majorEastAsia"/>
              <w:bCs/>
              <w:color w:val="auto"/>
              <w:sz w:val="18"/>
              <w:szCs w:val="18"/>
            </w:rPr>
            <w:id w:val="1963534593"/>
            <w:placeholder>
              <w:docPart w:val="2F55040CD95449DE81C3E1EFD92E7C0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143" w:type="pct"/>
                <w:gridSpan w:val="10"/>
                <w:vAlign w:val="center"/>
              </w:tcPr>
              <w:p w14:paraId="0C6C90CC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GP name</w:t>
                </w:r>
              </w:p>
            </w:tc>
          </w:sdtContent>
        </w:sdt>
        <w:tc>
          <w:tcPr>
            <w:tcW w:w="693" w:type="pct"/>
            <w:gridSpan w:val="5"/>
            <w:shd w:val="clear" w:color="auto" w:fill="DAEEF3"/>
            <w:vAlign w:val="center"/>
          </w:tcPr>
          <w:p w14:paraId="3BFB9104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GP Phone</w:t>
            </w:r>
          </w:p>
        </w:tc>
        <w:sdt>
          <w:sdtPr>
            <w:rPr>
              <w:rStyle w:val="PlaceholderText"/>
              <w:rFonts w:eastAsiaTheme="majorEastAsia"/>
              <w:color w:val="auto"/>
            </w:rPr>
            <w:id w:val="-839231228"/>
            <w:placeholder>
              <w:docPart w:val="BA9CD8C73D6B483CA1ACE03B4235B34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" w:type="pct"/>
                <w:gridSpan w:val="3"/>
                <w:vAlign w:val="center"/>
              </w:tcPr>
              <w:p w14:paraId="3CF7150E" w14:textId="77777777" w:rsidR="00CE62DB" w:rsidRPr="007B2D08" w:rsidRDefault="00CE62DB" w:rsidP="00937D1B">
                <w:pPr>
                  <w:rPr>
                    <w:rStyle w:val="PlaceholderText"/>
                    <w:rFonts w:eastAsiaTheme="majorEastAsia"/>
                    <w:color w:val="auto"/>
                  </w:rPr>
                </w:pPr>
                <w:r w:rsidRPr="007B2D08">
                  <w:rPr>
                    <w:rStyle w:val="PlaceholderText"/>
                    <w:rFonts w:eastAsiaTheme="majorEastAsia"/>
                    <w:color w:val="auto"/>
                    <w:sz w:val="18"/>
                    <w:szCs w:val="18"/>
                  </w:rPr>
                  <w:t>Enter phone</w:t>
                </w:r>
              </w:p>
            </w:tc>
          </w:sdtContent>
        </w:sdt>
      </w:tr>
      <w:tr w:rsidR="00CE62DB" w:rsidRPr="00B3515C" w14:paraId="4B5576B9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92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18673B2A" w14:textId="77777777" w:rsidR="00CE62DB" w:rsidRPr="00D42408" w:rsidRDefault="00CE62DB" w:rsidP="00937D1B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D42408">
              <w:rPr>
                <w:rFonts w:cs="Calibri"/>
                <w:b/>
                <w:caps/>
                <w:sz w:val="18"/>
                <w:szCs w:val="18"/>
              </w:rPr>
              <w:t xml:space="preserve">Patient details </w:t>
            </w:r>
          </w:p>
        </w:tc>
      </w:tr>
      <w:tr w:rsidR="00CE62DB" w:rsidRPr="00B3515C" w14:paraId="511E7D76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8B88774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Name of </w:t>
            </w:r>
            <w:r>
              <w:rPr>
                <w:rFonts w:cs="Calibri"/>
                <w:b/>
                <w:sz w:val="18"/>
                <w:szCs w:val="18"/>
              </w:rPr>
              <w:t>patient</w:t>
            </w:r>
          </w:p>
        </w:tc>
        <w:tc>
          <w:tcPr>
            <w:tcW w:w="1509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912774986"/>
              <w:placeholder>
                <w:docPart w:val="0BDB1F74720643A696B029DB4765ED8F"/>
              </w:placeholder>
            </w:sdtPr>
            <w:sdtEndPr>
              <w:rPr>
                <w:rStyle w:val="PlaceholderText"/>
              </w:rPr>
            </w:sdtEndPr>
            <w:sdtContent>
              <w:p w14:paraId="4A31245D" w14:textId="77777777" w:rsidR="00CE62DB" w:rsidRPr="007B2D08" w:rsidRDefault="00CE62DB" w:rsidP="00937D1B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surname</w:t>
                </w:r>
              </w:p>
            </w:sdtContent>
          </w:sdt>
        </w:tc>
        <w:tc>
          <w:tcPr>
            <w:tcW w:w="2307" w:type="pct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291203008"/>
              <w:placeholder>
                <w:docPart w:val="0BDB1F74720643A696B029DB4765ED8F"/>
              </w:placeholder>
            </w:sdtPr>
            <w:sdtEndPr>
              <w:rPr>
                <w:rStyle w:val="PlaceholderText"/>
              </w:rPr>
            </w:sdtEndPr>
            <w:sdtContent>
              <w:p w14:paraId="5A4CD89A" w14:textId="77777777" w:rsidR="00CE62DB" w:rsidRPr="007B2D08" w:rsidRDefault="00CE62DB" w:rsidP="00937D1B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given name(s)</w:t>
                </w:r>
              </w:p>
            </w:sdtContent>
          </w:sdt>
        </w:tc>
      </w:tr>
      <w:tr w:rsidR="00CE62DB" w:rsidRPr="00B3515C" w14:paraId="1FB10199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9BFF8D4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NHI Number</w:t>
            </w:r>
          </w:p>
        </w:tc>
        <w:tc>
          <w:tcPr>
            <w:tcW w:w="806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222182015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4B99223" w14:textId="77777777" w:rsidR="00CE62DB" w:rsidRPr="00D42408" w:rsidRDefault="00CE62DB" w:rsidP="00937D1B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NHI #</w:t>
                </w:r>
              </w:p>
            </w:sdtContent>
          </w:sdt>
        </w:tc>
        <w:tc>
          <w:tcPr>
            <w:tcW w:w="703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0E28409A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86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848323940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9431F66" w14:textId="77777777" w:rsidR="00CE62DB" w:rsidRPr="00D42408" w:rsidRDefault="00CE62DB" w:rsidP="00937D1B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DOB</w:t>
                </w:r>
              </w:p>
            </w:sdtContent>
          </w:sdt>
        </w:tc>
        <w:tc>
          <w:tcPr>
            <w:tcW w:w="47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F186285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Gender</w:t>
            </w:r>
          </w:p>
        </w:tc>
        <w:tc>
          <w:tcPr>
            <w:tcW w:w="1049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750965219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58879AF" w14:textId="77777777" w:rsidR="00CE62DB" w:rsidRPr="00D42408" w:rsidRDefault="00CE62DB" w:rsidP="00937D1B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gender</w:t>
                </w:r>
              </w:p>
            </w:sdtContent>
          </w:sdt>
        </w:tc>
      </w:tr>
      <w:tr w:rsidR="00CE62DB" w:rsidRPr="00B3515C" w14:paraId="7E72B337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649707F2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Current 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D42408">
              <w:rPr>
                <w:rFonts w:cs="Calibri"/>
                <w:b/>
                <w:sz w:val="18"/>
                <w:szCs w:val="18"/>
              </w:rPr>
              <w:t>ddress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798649463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118C60E" w14:textId="77777777" w:rsidR="00CE62DB" w:rsidRPr="007B2D08" w:rsidRDefault="00CE62DB" w:rsidP="00937D1B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address</w:t>
                </w:r>
              </w:p>
            </w:sdtContent>
          </w:sdt>
        </w:tc>
      </w:tr>
      <w:tr w:rsidR="00CE62DB" w:rsidRPr="00B3515C" w14:paraId="31A4AC8B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15244A9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Home 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D42408">
              <w:rPr>
                <w:rFonts w:cs="Calibri"/>
                <w:b/>
                <w:sz w:val="18"/>
                <w:szCs w:val="18"/>
              </w:rPr>
              <w:t>ddress (if different from above)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383365404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C20CEA7" w14:textId="77777777" w:rsidR="00CE62DB" w:rsidRPr="007B2D08" w:rsidRDefault="00CE62DB" w:rsidP="00937D1B">
                <w:pPr>
                  <w:rPr>
                    <w:rStyle w:val="Style2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address</w:t>
                </w:r>
              </w:p>
            </w:sdtContent>
          </w:sdt>
        </w:tc>
      </w:tr>
      <w:tr w:rsidR="00CE62DB" w:rsidRPr="00B3515C" w14:paraId="4B7AB12C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7"/>
        </w:trPr>
        <w:tc>
          <w:tcPr>
            <w:tcW w:w="1184" w:type="pct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157C1C1A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Email address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797750518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54ECF7C" w14:textId="77777777" w:rsidR="00CE62DB" w:rsidRPr="007B2D08" w:rsidRDefault="00CE62DB" w:rsidP="00937D1B">
                <w:pPr>
                  <w:rPr>
                    <w:rStyle w:val="Style2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email</w:t>
                </w:r>
              </w:p>
            </w:sdtContent>
          </w:sdt>
        </w:tc>
      </w:tr>
      <w:tr w:rsidR="00CE62DB" w:rsidRPr="00B3515C" w14:paraId="298DD913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3CEBB8C1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Phone (home)</w:t>
            </w:r>
          </w:p>
        </w:tc>
        <w:tc>
          <w:tcPr>
            <w:tcW w:w="1513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648622599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A1BA0CD" w14:textId="77777777" w:rsidR="00CE62DB" w:rsidRPr="007B2D08" w:rsidRDefault="00CE62DB" w:rsidP="00937D1B">
                <w:pPr>
                  <w:rPr>
                    <w:rStyle w:val="Style2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phone #</w:t>
                </w:r>
              </w:p>
            </w:sdtContent>
          </w:sdt>
        </w:tc>
        <w:tc>
          <w:tcPr>
            <w:tcW w:w="1323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0F4A666" w14:textId="77777777" w:rsidR="00CE62DB" w:rsidRPr="007B2D08" w:rsidRDefault="00CE62DB" w:rsidP="00937D1B">
            <w:pPr>
              <w:rPr>
                <w:rStyle w:val="Style2"/>
                <w:rFonts w:eastAsiaTheme="majorEastAsia"/>
                <w:bCs/>
                <w:color w:val="auto"/>
                <w:sz w:val="18"/>
                <w:szCs w:val="18"/>
              </w:rPr>
            </w:pPr>
            <w:r w:rsidRPr="007B2D08">
              <w:rPr>
                <w:rFonts w:cs="Calibri"/>
                <w:bCs/>
                <w:sz w:val="18"/>
                <w:szCs w:val="18"/>
              </w:rPr>
              <w:t>Phone (mobile)</w:t>
            </w:r>
          </w:p>
        </w:tc>
        <w:tc>
          <w:tcPr>
            <w:tcW w:w="98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2104643930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4A06D4C" w14:textId="77777777" w:rsidR="00CE62DB" w:rsidRPr="007B2D08" w:rsidRDefault="00CE62DB" w:rsidP="00937D1B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phone #</w:t>
                </w:r>
              </w:p>
            </w:sdtContent>
          </w:sdt>
        </w:tc>
      </w:tr>
      <w:tr w:rsidR="00CE62DB" w:rsidRPr="00B3515C" w14:paraId="56461993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1CD66EC" w14:textId="77777777" w:rsidR="00CE62DB" w:rsidRPr="00D42408" w:rsidRDefault="00CE62DB" w:rsidP="00937D1B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Ethnicity</w:t>
            </w:r>
          </w:p>
        </w:tc>
        <w:tc>
          <w:tcPr>
            <w:tcW w:w="1513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46750514"/>
              <w:placeholder>
                <w:docPart w:val="47BEDFF657224019B8D391457CFBCC67"/>
              </w:placeholder>
              <w:comboBox>
                <w:listItem w:displayText="Maori" w:value="Maori"/>
                <w:listItem w:displayText="Cook Island Maori" w:value="Cook Island Maori"/>
                <w:listItem w:displayText="NZ European" w:value="NZ European"/>
                <w:listItem w:displayText="Indian" w:value="Indian"/>
                <w:listItem w:displayText="Samoan" w:value="Samoan"/>
                <w:listItem w:displayText="Tongan" w:value="Tongan"/>
                <w:listItem w:displayText="Niuean" w:value="Niuean"/>
                <w:listItem w:displayText="Other" w:value="Other"/>
              </w:comboBox>
            </w:sdtPr>
            <w:sdtEndPr>
              <w:rPr>
                <w:rStyle w:val="PlaceholderText"/>
              </w:rPr>
            </w:sdtEndPr>
            <w:sdtContent>
              <w:p w14:paraId="7FF24E56" w14:textId="77777777" w:rsidR="00CE62DB" w:rsidRPr="007B2D08" w:rsidRDefault="00CE62DB" w:rsidP="00937D1B">
                <w:pPr>
                  <w:rPr>
                    <w:rStyle w:val="Style2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303" w:type="pct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457478501"/>
              <w:placeholder>
                <w:docPart w:val="0BDB1F74720643A696B029DB4765ED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DB43AF2" w14:textId="77777777" w:rsidR="00CE62DB" w:rsidRPr="007B2D08" w:rsidRDefault="00CE62DB" w:rsidP="00937D1B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If other, please specify</w:t>
                </w:r>
              </w:p>
            </w:sdtContent>
          </w:sdt>
        </w:tc>
      </w:tr>
      <w:tr w:rsidR="0084069D" w:rsidRPr="00B3515C" w14:paraId="6AC4343E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A4FF710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Preferred </w:t>
            </w:r>
            <w:r>
              <w:rPr>
                <w:rFonts w:cs="Calibri"/>
                <w:b/>
                <w:sz w:val="18"/>
                <w:szCs w:val="18"/>
              </w:rPr>
              <w:t>l</w:t>
            </w:r>
            <w:r w:rsidRPr="00D42408">
              <w:rPr>
                <w:rFonts w:cs="Calibri"/>
                <w:b/>
                <w:sz w:val="18"/>
                <w:szCs w:val="18"/>
              </w:rPr>
              <w:t>anguage</w:t>
            </w:r>
          </w:p>
        </w:tc>
        <w:tc>
          <w:tcPr>
            <w:tcW w:w="1513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267278021"/>
              <w:placeholder>
                <w:docPart w:val="97FB5A58B18D404DBD03A8E9FCAA6D61"/>
              </w:placeholder>
              <w:text/>
            </w:sdtPr>
            <w:sdtContent>
              <w:p w14:paraId="48C618C6" w14:textId="377ECC2E" w:rsidR="0084069D" w:rsidRPr="007B2D08" w:rsidRDefault="0084069D" w:rsidP="0084069D">
                <w:pPr>
                  <w:rPr>
                    <w:rStyle w:val="Style2"/>
                    <w:rFonts w:eastAsiaTheme="majorEastAsia"/>
                    <w:b w:val="0"/>
                    <w:bCs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P</w:t>
                </w: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lease specify</w:t>
                </w:r>
              </w:p>
            </w:sdtContent>
          </w:sdt>
        </w:tc>
        <w:tc>
          <w:tcPr>
            <w:tcW w:w="1323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72B13659" w14:textId="77777777" w:rsidR="0084069D" w:rsidRPr="007B2D08" w:rsidRDefault="0084069D" w:rsidP="0084069D">
            <w:pPr>
              <w:rPr>
                <w:rStyle w:val="Style2"/>
                <w:rFonts w:eastAsiaTheme="majorEastAsia"/>
                <w:b w:val="0"/>
                <w:bCs/>
                <w:color w:val="auto"/>
                <w:sz w:val="18"/>
                <w:szCs w:val="18"/>
              </w:rPr>
            </w:pPr>
            <w:r w:rsidRPr="007B2D08">
              <w:rPr>
                <w:rStyle w:val="Style2"/>
                <w:rFonts w:eastAsiaTheme="majorEastAsia"/>
                <w:bCs/>
                <w:color w:val="auto"/>
                <w:sz w:val="18"/>
                <w:szCs w:val="18"/>
              </w:rPr>
              <w:t>Interpreter needed</w:t>
            </w:r>
          </w:p>
        </w:tc>
        <w:tc>
          <w:tcPr>
            <w:tcW w:w="37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7EED0B" w14:textId="77777777" w:rsidR="0084069D" w:rsidRPr="007B2D08" w:rsidRDefault="0084069D" w:rsidP="0084069D">
            <w:pPr>
              <w:rPr>
                <w:rStyle w:val="Style2"/>
                <w:rFonts w:eastAsiaTheme="majorEastAsia"/>
                <w:b w:val="0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bCs/>
                  <w:color w:val="0070C0"/>
                  <w:sz w:val="18"/>
                  <w:szCs w:val="18"/>
                </w:rPr>
                <w:id w:val="7227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D08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7B2D08">
              <w:rPr>
                <w:rFonts w:cs="Calibri"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6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588A74" w14:textId="77777777" w:rsidR="0084069D" w:rsidRPr="007B2D08" w:rsidRDefault="0084069D" w:rsidP="0084069D">
            <w:pPr>
              <w:rPr>
                <w:rStyle w:val="Style2"/>
                <w:rFonts w:eastAsiaTheme="majorEastAsia"/>
                <w:b w:val="0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bCs/>
                  <w:color w:val="0070C0"/>
                  <w:sz w:val="18"/>
                  <w:szCs w:val="18"/>
                </w:rPr>
                <w:id w:val="1315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2D08">
                  <w:rPr>
                    <w:rFonts w:ascii="MS Gothic" w:eastAsia="MS Gothic" w:hAnsi="MS Gothic" w:cs="Calibr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7B2D08">
              <w:rPr>
                <w:rFonts w:cs="Calibri"/>
                <w:bCs/>
                <w:sz w:val="18"/>
                <w:szCs w:val="18"/>
              </w:rPr>
              <w:t xml:space="preserve">  No</w:t>
            </w:r>
          </w:p>
        </w:tc>
      </w:tr>
      <w:tr w:rsidR="0084069D" w:rsidRPr="00B3515C" w14:paraId="029207B2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04151FE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Occupation</w:t>
            </w:r>
          </w:p>
        </w:tc>
        <w:tc>
          <w:tcPr>
            <w:tcW w:w="1513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422412683"/>
              <w:placeholder>
                <w:docPart w:val="9AA1B866EDE548D48E85E6A05E1D5385"/>
              </w:placeholder>
              <w:text/>
            </w:sdtPr>
            <w:sdtContent>
              <w:p w14:paraId="397540ED" w14:textId="77777777" w:rsidR="0084069D" w:rsidRPr="007B2D08" w:rsidRDefault="0084069D" w:rsidP="0084069D">
                <w:pPr>
                  <w:rPr>
                    <w:rStyle w:val="Style2"/>
                    <w:rFonts w:eastAsiaTheme="majorEastAsia"/>
                    <w:bCs/>
                    <w:color w:val="auto"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occupation</w:t>
                </w:r>
              </w:p>
            </w:sdtContent>
          </w:sdt>
        </w:tc>
        <w:tc>
          <w:tcPr>
            <w:tcW w:w="1323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6248886E" w14:textId="77777777" w:rsidR="0084069D" w:rsidRPr="007B2D08" w:rsidRDefault="0084069D" w:rsidP="0084069D">
            <w:pPr>
              <w:rPr>
                <w:rStyle w:val="Style2"/>
                <w:rFonts w:eastAsiaTheme="majorEastAsia"/>
                <w:bCs/>
                <w:color w:val="auto"/>
                <w:sz w:val="18"/>
                <w:szCs w:val="18"/>
              </w:rPr>
            </w:pPr>
            <w:r w:rsidRPr="007B2D08">
              <w:rPr>
                <w:rFonts w:cs="Calibri"/>
                <w:bCs/>
                <w:sz w:val="18"/>
                <w:szCs w:val="18"/>
              </w:rPr>
              <w:t>Employer</w:t>
            </w:r>
          </w:p>
        </w:tc>
        <w:tc>
          <w:tcPr>
            <w:tcW w:w="98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782495036"/>
              <w:placeholder>
                <w:docPart w:val="9AA1B866EDE548D48E85E6A05E1D5385"/>
              </w:placeholder>
              <w:text/>
            </w:sdtPr>
            <w:sdtContent>
              <w:p w14:paraId="13A6D6FB" w14:textId="77777777" w:rsidR="0084069D" w:rsidRPr="007B2D08" w:rsidRDefault="0084069D" w:rsidP="0084069D">
                <w:pPr>
                  <w:rPr>
                    <w:rFonts w:cs="Calibri"/>
                    <w:bCs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Enter employer</w:t>
                </w:r>
              </w:p>
            </w:sdtContent>
          </w:sdt>
        </w:tc>
      </w:tr>
      <w:tr w:rsidR="0084069D" w:rsidRPr="00B3515C" w14:paraId="1B50BB02" w14:textId="77777777" w:rsidTr="007C762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5DF2867D" w14:textId="385B4B1A" w:rsidR="0084069D" w:rsidRPr="000D0EBD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0D0EBD">
              <w:rPr>
                <w:rFonts w:cs="Calibri"/>
                <w:b/>
                <w:sz w:val="18"/>
                <w:szCs w:val="18"/>
              </w:rPr>
              <w:t>MPox</w:t>
            </w:r>
            <w:proofErr w:type="spellEnd"/>
            <w:r w:rsidRPr="000D0EBD">
              <w:rPr>
                <w:rFonts w:cs="Calibri"/>
                <w:b/>
                <w:sz w:val="18"/>
                <w:szCs w:val="18"/>
              </w:rPr>
              <w:t xml:space="preserve"> vaccination 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42EB7B" w14:textId="645BD6F9" w:rsidR="0084069D" w:rsidRPr="000D0EBD" w:rsidRDefault="0084069D" w:rsidP="0084069D">
            <w:p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2188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EB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D0EBD">
              <w:rPr>
                <w:rFonts w:cs="Calibri"/>
                <w:sz w:val="18"/>
                <w:szCs w:val="18"/>
              </w:rPr>
              <w:t xml:space="preserve">  0   </w:t>
            </w:r>
            <w:sdt>
              <w:sdtPr>
                <w:rPr>
                  <w:rFonts w:cs="Calibri"/>
                  <w:sz w:val="18"/>
                  <w:szCs w:val="18"/>
                </w:rPr>
                <w:id w:val="18936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EB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D0EBD">
              <w:rPr>
                <w:rFonts w:cs="Calibri"/>
                <w:sz w:val="18"/>
                <w:szCs w:val="18"/>
              </w:rPr>
              <w:t xml:space="preserve">  1  </w:t>
            </w:r>
            <w:sdt>
              <w:sdtPr>
                <w:rPr>
                  <w:rFonts w:cs="Calibri"/>
                  <w:sz w:val="18"/>
                  <w:szCs w:val="18"/>
                </w:rPr>
                <w:id w:val="-21360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EB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D0EBD">
              <w:rPr>
                <w:rFonts w:cs="Calibri"/>
                <w:sz w:val="18"/>
                <w:szCs w:val="18"/>
              </w:rPr>
              <w:t xml:space="preserve"> 2   </w:t>
            </w:r>
            <w:sdt>
              <w:sdtPr>
                <w:rPr>
                  <w:rFonts w:cs="Calibri"/>
                  <w:sz w:val="18"/>
                  <w:szCs w:val="18"/>
                </w:rPr>
                <w:id w:val="5918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EB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D0EBD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84069D" w:rsidRPr="00B3515C" w14:paraId="5CD75CBC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92CDDC"/>
            <w:vAlign w:val="center"/>
          </w:tcPr>
          <w:p w14:paraId="373DE718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BASIS OF DIAGNOSIS</w:t>
            </w:r>
            <w:r>
              <w:rPr>
                <w:rFonts w:cs="Calibri"/>
                <w:b/>
                <w:sz w:val="18"/>
                <w:szCs w:val="18"/>
              </w:rPr>
              <w:t xml:space="preserve"> – </w:t>
            </w:r>
            <w:r w:rsidRPr="00910A46">
              <w:rPr>
                <w:rFonts w:cs="Calibri"/>
                <w:b/>
                <w:sz w:val="18"/>
                <w:szCs w:val="18"/>
              </w:rPr>
              <w:t>Must meet both clinical and epidemiological/prio</w:t>
            </w:r>
            <w:r>
              <w:rPr>
                <w:rFonts w:cs="Calibri"/>
                <w:b/>
                <w:sz w:val="18"/>
                <w:szCs w:val="18"/>
              </w:rPr>
              <w:t>rity group criteria for testing</w:t>
            </w:r>
          </w:p>
        </w:tc>
      </w:tr>
      <w:tr w:rsidR="0084069D" w:rsidRPr="00B3515C" w14:paraId="3621FCB4" w14:textId="2205B758" w:rsidTr="0084069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4D0D810C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Rash description, location, and date of onset</w:t>
            </w:r>
          </w:p>
        </w:tc>
        <w:tc>
          <w:tcPr>
            <w:tcW w:w="1586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523747785"/>
              <w:placeholder>
                <w:docPart w:val="BB82EE4C05D24F2EA4BB28998A4A9D2B"/>
              </w:placeholder>
              <w:text/>
            </w:sdtPr>
            <w:sdtContent>
              <w:p w14:paraId="1FC726A3" w14:textId="6637AEA2" w:rsidR="0084069D" w:rsidRPr="00B3515C" w:rsidRDefault="0084069D" w:rsidP="0084069D">
                <w:pPr>
                  <w:rPr>
                    <w:rFonts w:cs="Calibri"/>
                    <w:color w:val="BFBFBF"/>
                    <w:sz w:val="18"/>
                    <w:szCs w:val="18"/>
                  </w:rPr>
                </w:pPr>
                <w:r w:rsidRPr="007B2D08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Enter details</w:t>
                </w:r>
              </w:p>
            </w:sdtContent>
          </w:sdt>
        </w:tc>
        <w:tc>
          <w:tcPr>
            <w:tcW w:w="83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50576663" w14:textId="2E8265F1" w:rsidR="0084069D" w:rsidRPr="00597B16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Date of onset for systemic symptoms</w:t>
            </w:r>
          </w:p>
        </w:tc>
        <w:tc>
          <w:tcPr>
            <w:tcW w:w="1397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157916527"/>
              <w:placeholder>
                <w:docPart w:val="91282E98E8DA419AB9D4C91971494774"/>
              </w:placeholder>
              <w:text/>
            </w:sdtPr>
            <w:sdtContent>
              <w:p w14:paraId="43FFBF61" w14:textId="06B9AFEC" w:rsidR="0084069D" w:rsidRPr="00597B16" w:rsidRDefault="0084069D" w:rsidP="0084069D">
                <w:r w:rsidRPr="00597B16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Enter date</w:t>
                </w:r>
              </w:p>
            </w:sdtContent>
          </w:sdt>
        </w:tc>
      </w:tr>
      <w:tr w:rsidR="0084069D" w:rsidRPr="00B3515C" w14:paraId="5A01E2AB" w14:textId="77777777" w:rsidTr="00597B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54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50E855CA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Rash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C2FFC66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138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F2C2F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4049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824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72EB648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0377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3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7613AA3D" w14:textId="77777777" w:rsidR="0084069D" w:rsidRPr="00D42408" w:rsidRDefault="0084069D" w:rsidP="0084069D">
            <w:pPr>
              <w:pStyle w:val="NormalWeb"/>
              <w:rPr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 xml:space="preserve">Acute onset of fever &gt;38 </w:t>
            </w:r>
            <w:proofErr w:type="spellStart"/>
            <w:r w:rsidRPr="00D4240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o</w:t>
            </w: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proofErr w:type="spellEnd"/>
            <w:r w:rsidRPr="00D424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B76EE4D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0150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CA101D3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4013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CFCD40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196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84069D" w:rsidRPr="00B3515C" w14:paraId="254836D8" w14:textId="77777777" w:rsidTr="00597B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1561B2D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Chills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01660C1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4119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58AC1F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7656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824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74062F2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3321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3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0C20B090" w14:textId="77777777" w:rsidR="0084069D" w:rsidRPr="00D42408" w:rsidRDefault="0084069D" w:rsidP="0084069D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Lymphadenopathy</w:t>
            </w:r>
          </w:p>
        </w:tc>
        <w:tc>
          <w:tcPr>
            <w:tcW w:w="35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D224533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2407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6C59AE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056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5D486E7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8623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84069D" w:rsidRPr="00B3515C" w14:paraId="4B5C10DF" w14:textId="77777777" w:rsidTr="00597B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5E6CB7A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Myalgia 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BCEBB4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816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4F2F69F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32644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824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7EC0036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7993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3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43D0F846" w14:textId="77777777" w:rsidR="0084069D" w:rsidRPr="00D42408" w:rsidRDefault="0084069D" w:rsidP="0084069D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Proctitis</w:t>
            </w:r>
            <w:r w:rsidRPr="00D4240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2D17B68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6661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97826C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278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174DD57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4426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84069D" w:rsidRPr="00B3515C" w14:paraId="48F3C963" w14:textId="77777777" w:rsidTr="00597B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260012AE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Headache</w:t>
            </w:r>
          </w:p>
        </w:tc>
        <w:tc>
          <w:tcPr>
            <w:tcW w:w="363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BD9649E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46277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399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DF5DF36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30722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824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C80DDFB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5893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  <w:tc>
          <w:tcPr>
            <w:tcW w:w="833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66D0A4F9" w14:textId="77777777" w:rsidR="0084069D" w:rsidRPr="00D42408" w:rsidRDefault="0084069D" w:rsidP="0084069D">
            <w:pPr>
              <w:pStyle w:val="NormalWeb"/>
              <w:rPr>
                <w:rFonts w:ascii="Calibri" w:hAnsi="Calibri" w:cs="Calibri"/>
                <w:b/>
                <w:sz w:val="18"/>
                <w:szCs w:val="18"/>
              </w:rPr>
            </w:pPr>
            <w:r w:rsidRPr="00D42408">
              <w:rPr>
                <w:rFonts w:ascii="Calibri" w:hAnsi="Calibri" w:cs="Calibri"/>
                <w:b/>
                <w:sz w:val="18"/>
                <w:szCs w:val="18"/>
              </w:rPr>
              <w:t>Fatigue</w:t>
            </w:r>
          </w:p>
        </w:tc>
        <w:tc>
          <w:tcPr>
            <w:tcW w:w="35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D55C68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8792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Yes</w:t>
            </w:r>
          </w:p>
        </w:tc>
        <w:tc>
          <w:tcPr>
            <w:tcW w:w="41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EAE6D0F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65537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2408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2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49A928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6384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Unknown</w:t>
            </w:r>
          </w:p>
        </w:tc>
      </w:tr>
      <w:tr w:rsidR="0084069D" w:rsidRPr="00B3515C" w14:paraId="5DDE4FFB" w14:textId="77777777" w:rsidTr="00E145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69"/>
        </w:trPr>
        <w:tc>
          <w:tcPr>
            <w:tcW w:w="1184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4B81C95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 xml:space="preserve">Epidemiological </w:t>
            </w:r>
            <w:r>
              <w:rPr>
                <w:rFonts w:cs="Calibri"/>
                <w:b/>
                <w:sz w:val="18"/>
                <w:szCs w:val="18"/>
              </w:rPr>
              <w:t xml:space="preserve">criteria </w:t>
            </w:r>
            <w:r w:rsidRPr="00D42408">
              <w:rPr>
                <w:rFonts w:cs="Calibri"/>
                <w:b/>
                <w:i/>
                <w:sz w:val="18"/>
                <w:szCs w:val="18"/>
              </w:rPr>
              <w:t xml:space="preserve">- </w:t>
            </w:r>
            <w:r w:rsidRPr="00D42408">
              <w:rPr>
                <w:rFonts w:cs="Calibri"/>
                <w:i/>
                <w:sz w:val="18"/>
                <w:szCs w:val="18"/>
              </w:rPr>
              <w:t xml:space="preserve">to have occurred in the </w:t>
            </w:r>
            <w:r w:rsidRPr="00D42408">
              <w:rPr>
                <w:rFonts w:cs="Calibri"/>
                <w:b/>
                <w:i/>
                <w:sz w:val="18"/>
                <w:szCs w:val="18"/>
              </w:rPr>
              <w:t>21 days</w:t>
            </w:r>
            <w:r w:rsidRPr="00D42408">
              <w:rPr>
                <w:rFonts w:cs="Calibri"/>
                <w:i/>
                <w:sz w:val="18"/>
                <w:szCs w:val="18"/>
              </w:rPr>
              <w:t xml:space="preserve"> before symptom onset</w:t>
            </w:r>
          </w:p>
        </w:tc>
        <w:tc>
          <w:tcPr>
            <w:tcW w:w="1586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D15B112" w14:textId="2F6C6D29" w:rsidR="0084069D" w:rsidRPr="00D42408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7512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Exposure to a confirmed</w:t>
            </w:r>
            <w:r>
              <w:rPr>
                <w:rFonts w:cs="Calibri"/>
                <w:sz w:val="18"/>
                <w:szCs w:val="18"/>
              </w:rPr>
              <w:t xml:space="preserve"> or </w:t>
            </w:r>
            <w:r w:rsidRPr="00D42408">
              <w:rPr>
                <w:rFonts w:cs="Calibri"/>
                <w:sz w:val="18"/>
                <w:szCs w:val="18"/>
              </w:rPr>
              <w:t xml:space="preserve">probable case </w:t>
            </w:r>
            <w:r>
              <w:rPr>
                <w:rFonts w:cs="Calibri"/>
                <w:sz w:val="18"/>
                <w:szCs w:val="18"/>
              </w:rPr>
              <w:t>or known exposure event</w:t>
            </w:r>
          </w:p>
        </w:tc>
        <w:tc>
          <w:tcPr>
            <w:tcW w:w="2231" w:type="pct"/>
            <w:gridSpan w:val="10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-1165170796"/>
              <w:placeholder>
                <w:docPart w:val="58D5E81EDA394C48AE42092E2860A7FD"/>
              </w:placeholder>
              <w:text/>
            </w:sdtPr>
            <w:sdtContent>
              <w:p w14:paraId="4B4022ED" w14:textId="2E6D2138" w:rsidR="0084069D" w:rsidRDefault="0084069D" w:rsidP="0084069D">
                <w:pPr>
                  <w:rPr>
                    <w:rStyle w:val="PlaceholderText"/>
                    <w:rFonts w:eastAsiaTheme="majorEastAsia"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 xml:space="preserve">Provide details: </w:t>
                </w:r>
              </w:p>
            </w:sdtContent>
          </w:sdt>
          <w:p w14:paraId="5A6E8B2E" w14:textId="4591F83A" w:rsidR="0084069D" w:rsidRPr="00D42408" w:rsidRDefault="0084069D" w:rsidP="0084069D">
            <w:pPr>
              <w:rPr>
                <w:rFonts w:cs="Calibri"/>
                <w:sz w:val="18"/>
                <w:szCs w:val="18"/>
              </w:rPr>
            </w:pPr>
          </w:p>
        </w:tc>
      </w:tr>
      <w:tr w:rsidR="0084069D" w:rsidRPr="00B3515C" w14:paraId="2E68C787" w14:textId="77777777" w:rsidTr="00E145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68"/>
        </w:trPr>
        <w:tc>
          <w:tcPr>
            <w:tcW w:w="1184" w:type="pct"/>
            <w:vMerge/>
            <w:vAlign w:val="center"/>
          </w:tcPr>
          <w:p w14:paraId="34AF3C15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1A0BAAF" w14:textId="5BD1AF1A" w:rsidR="0084069D" w:rsidRPr="0055161E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1075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0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History of travel</w:t>
            </w:r>
            <w:r>
              <w:rPr>
                <w:rFonts w:cs="Calibri"/>
                <w:sz w:val="18"/>
                <w:szCs w:val="18"/>
              </w:rPr>
              <w:t xml:space="preserve"> including </w:t>
            </w:r>
            <w:r w:rsidRPr="00D42408">
              <w:rPr>
                <w:rFonts w:cs="Calibri"/>
                <w:sz w:val="18"/>
                <w:szCs w:val="18"/>
              </w:rPr>
              <w:t xml:space="preserve">to </w:t>
            </w:r>
            <w:r>
              <w:rPr>
                <w:rFonts w:cs="Calibri"/>
                <w:sz w:val="18"/>
                <w:szCs w:val="18"/>
              </w:rPr>
              <w:t>West or Central Africa where M</w:t>
            </w:r>
            <w:r w:rsidRPr="00D42408">
              <w:rPr>
                <w:rFonts w:cs="Calibri"/>
                <w:sz w:val="18"/>
                <w:szCs w:val="18"/>
              </w:rPr>
              <w:t>pox</w:t>
            </w:r>
            <w:r>
              <w:rPr>
                <w:rFonts w:cs="Calibri"/>
                <w:sz w:val="18"/>
                <w:szCs w:val="18"/>
              </w:rPr>
              <w:t xml:space="preserve"> is endemic</w:t>
            </w:r>
          </w:p>
        </w:tc>
        <w:tc>
          <w:tcPr>
            <w:tcW w:w="2231" w:type="pct"/>
            <w:gridSpan w:val="10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859076805"/>
              <w:placeholder>
                <w:docPart w:val="703E43E93B8E411080AD5EE0537A3839"/>
              </w:placeholder>
              <w:text/>
            </w:sdtPr>
            <w:sdtContent>
              <w:p w14:paraId="64EE7545" w14:textId="77777777" w:rsidR="0084069D" w:rsidRDefault="0084069D" w:rsidP="0084069D">
                <w:pPr>
                  <w:rPr>
                    <w:rStyle w:val="PlaceholderText"/>
                    <w:rFonts w:eastAsiaTheme="majorEastAsia"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 xml:space="preserve">Provide details: </w:t>
                </w:r>
              </w:p>
            </w:sdtContent>
          </w:sdt>
          <w:p w14:paraId="3C373E96" w14:textId="0DCBB332" w:rsidR="0084069D" w:rsidRPr="00D42408" w:rsidRDefault="0084069D" w:rsidP="0084069D">
            <w:pPr>
              <w:rPr>
                <w:rFonts w:ascii="MS Gothic" w:eastAsia="MS Gothic" w:hAnsi="MS Gothic" w:cs="Calibri"/>
                <w:sz w:val="18"/>
                <w:szCs w:val="18"/>
              </w:rPr>
            </w:pPr>
          </w:p>
        </w:tc>
      </w:tr>
      <w:tr w:rsidR="0084069D" w:rsidRPr="00B3515C" w14:paraId="074052F9" w14:textId="77777777" w:rsidTr="0055161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68"/>
        </w:trPr>
        <w:tc>
          <w:tcPr>
            <w:tcW w:w="1184" w:type="pct"/>
            <w:shd w:val="clear" w:color="auto" w:fill="DAEEF3"/>
            <w:vAlign w:val="center"/>
          </w:tcPr>
          <w:p w14:paraId="62AF616E" w14:textId="692C6B5F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Priority group </w:t>
            </w:r>
          </w:p>
        </w:tc>
        <w:tc>
          <w:tcPr>
            <w:tcW w:w="3816" w:type="pct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434C397" w14:textId="351D3E9F" w:rsidR="0084069D" w:rsidRPr="00D42408" w:rsidRDefault="0084069D" w:rsidP="0084069D">
            <w:pPr>
              <w:rPr>
                <w:rFonts w:ascii="MS Gothic" w:eastAsia="MS Gothic" w:hAnsi="MS Gothic"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6410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0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MSM (men who have sex with men)</w:t>
            </w:r>
          </w:p>
        </w:tc>
      </w:tr>
      <w:tr w:rsidR="0084069D" w:rsidRPr="00B3515C" w14:paraId="1EB9E80F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0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04BB4104" w14:textId="5A7751CC" w:rsidR="0084069D" w:rsidRPr="00D42408" w:rsidRDefault="0084069D" w:rsidP="0084069D">
            <w:pPr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3E55D1C7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C6105D">
              <w:rPr>
                <w:rFonts w:cs="Calibri"/>
                <w:b/>
                <w:bCs/>
                <w:sz w:val="18"/>
                <w:szCs w:val="18"/>
              </w:rPr>
              <w:t xml:space="preserve">TESTING - </w:t>
            </w:r>
            <w:r w:rsidRPr="00C6105D">
              <w:rPr>
                <w:rFonts w:cs="Calibri"/>
                <w:b/>
                <w:bCs/>
                <w:color w:val="FF0000"/>
                <w:sz w:val="18"/>
                <w:szCs w:val="18"/>
              </w:rPr>
              <w:t>Mark samples as URGENT and send to Labtest via courier (they will send on to LabPlus).</w:t>
            </w:r>
          </w:p>
        </w:tc>
      </w:tr>
      <w:tr w:rsidR="0084069D" w:rsidRPr="00B3515C" w14:paraId="0F0DE628" w14:textId="77777777" w:rsidTr="00CC32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AEEF3"/>
            <w:vAlign w:val="center"/>
          </w:tcPr>
          <w:p w14:paraId="5D08445D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Testing guidelines -</w:t>
            </w:r>
          </w:p>
          <w:p w14:paraId="2133977A" w14:textId="2F6904E2" w:rsidR="0084069D" w:rsidRPr="00D42408" w:rsidRDefault="0084069D" w:rsidP="0084069D">
            <w:p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</w:t>
            </w:r>
            <w:r w:rsidRPr="00D42408">
              <w:rPr>
                <w:rFonts w:cs="Calibri"/>
                <w:i/>
                <w:sz w:val="18"/>
                <w:szCs w:val="18"/>
              </w:rPr>
              <w:t>pox samples to be double bagged separately from other samples with lab form in outer bag</w:t>
            </w:r>
            <w:r>
              <w:rPr>
                <w:rFonts w:cs="Calibri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532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46E82E" w14:textId="052DC46D" w:rsidR="0084069D" w:rsidRPr="00594802" w:rsidRDefault="0084069D" w:rsidP="0084069D">
            <w:pPr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Preferred</w:t>
            </w:r>
            <w:r w:rsidRPr="00594802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</w:p>
          <w:p w14:paraId="624603C7" w14:textId="77777777" w:rsidR="0084069D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1062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 3x viral swabs from separate vesicles (in UTM/VTM) </w:t>
            </w:r>
          </w:p>
          <w:p w14:paraId="330BC5AE" w14:textId="77777777" w:rsidR="0084069D" w:rsidRPr="00D42408" w:rsidRDefault="0084069D" w:rsidP="0084069D">
            <w:pPr>
              <w:rPr>
                <w:rStyle w:val="Style2"/>
                <w:rFonts w:eastAsiaTheme="majorEastAsia"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6185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Scab lesions or crust materials (in sterile pottle with no added UTM)</w:t>
            </w:r>
          </w:p>
        </w:tc>
        <w:tc>
          <w:tcPr>
            <w:tcW w:w="2284" w:type="pct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D8ECD9" w14:textId="1D086482" w:rsidR="0084069D" w:rsidRPr="00D42408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797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 </w:t>
            </w:r>
            <w:r>
              <w:rPr>
                <w:rFonts w:cs="Calibri"/>
                <w:sz w:val="18"/>
                <w:szCs w:val="18"/>
              </w:rPr>
              <w:t xml:space="preserve">Nasopharyngeal swab for </w:t>
            </w:r>
            <w:proofErr w:type="gramStart"/>
            <w:r>
              <w:rPr>
                <w:rFonts w:cs="Calibri"/>
                <w:sz w:val="18"/>
                <w:szCs w:val="18"/>
              </w:rPr>
              <w:t>high risk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close contacts with prodromal illness but no rash</w:t>
            </w:r>
          </w:p>
          <w:p w14:paraId="63034228" w14:textId="77777777" w:rsidR="0084069D" w:rsidRPr="00D42408" w:rsidRDefault="0084069D" w:rsidP="0084069D">
            <w:pPr>
              <w:rPr>
                <w:rStyle w:val="Style2"/>
                <w:rFonts w:eastAsiaTheme="majorEastAsia"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98143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 Rectal swab for patients with proctitis</w:t>
            </w:r>
          </w:p>
        </w:tc>
      </w:tr>
      <w:tr w:rsidR="0084069D" w:rsidRPr="00B3515C" w14:paraId="38AC7A41" w14:textId="77777777" w:rsidTr="00711CF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2343360B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Laboratory confirmation of disease</w:t>
            </w:r>
          </w:p>
        </w:tc>
        <w:tc>
          <w:tcPr>
            <w:tcW w:w="117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7D0F99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1291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 Yes</w:t>
            </w:r>
          </w:p>
        </w:tc>
        <w:tc>
          <w:tcPr>
            <w:tcW w:w="968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C44FD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7876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 No</w:t>
            </w:r>
          </w:p>
        </w:tc>
        <w:tc>
          <w:tcPr>
            <w:tcW w:w="167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1730958385"/>
              <w:placeholder>
                <w:docPart w:val="9AA1B866EDE548D48E85E6A05E1D5385"/>
              </w:placeholder>
              <w:text/>
            </w:sdtPr>
            <w:sdtContent>
              <w:p w14:paraId="337F60AC" w14:textId="77777777" w:rsidR="0084069D" w:rsidRPr="00D42408" w:rsidRDefault="0084069D" w:rsidP="0084069D">
                <w:pPr>
                  <w:rPr>
                    <w:rFonts w:cs="Calibri"/>
                    <w:b/>
                    <w:sz w:val="18"/>
                    <w:szCs w:val="18"/>
                  </w:rPr>
                </w:pPr>
                <w:r w:rsidRPr="007B2D08"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If yes, please specify</w:t>
                </w:r>
              </w:p>
            </w:sdtContent>
          </w:sdt>
        </w:tc>
      </w:tr>
      <w:tr w:rsidR="0084069D" w:rsidRPr="00B3515C" w14:paraId="665A8A6C" w14:textId="77777777" w:rsidTr="00711CF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13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BDAEC4D" w14:textId="77777777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B3515C">
              <w:rPr>
                <w:rFonts w:cs="Calibri"/>
                <w:b/>
                <w:color w:val="000000"/>
                <w:sz w:val="18"/>
                <w:szCs w:val="18"/>
              </w:rPr>
              <w:t>High Risk patient</w:t>
            </w:r>
          </w:p>
        </w:tc>
        <w:tc>
          <w:tcPr>
            <w:tcW w:w="117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A813E6" w14:textId="77777777" w:rsidR="0084069D" w:rsidRPr="00D42408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9786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 w:rsidRPr="00B3515C">
              <w:rPr>
                <w:rFonts w:cs="Calibri"/>
                <w:color w:val="000000"/>
                <w:sz w:val="18"/>
                <w:szCs w:val="18"/>
              </w:rPr>
              <w:t xml:space="preserve"> Infant/young child</w:t>
            </w:r>
          </w:p>
        </w:tc>
        <w:tc>
          <w:tcPr>
            <w:tcW w:w="968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034CC" w14:textId="77777777" w:rsidR="0084069D" w:rsidRPr="00D42408" w:rsidRDefault="0084069D" w:rsidP="0084069D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21021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 w:rsidRPr="00B3515C">
              <w:rPr>
                <w:rFonts w:cs="Calibri"/>
                <w:color w:val="000000"/>
                <w:sz w:val="18"/>
                <w:szCs w:val="18"/>
              </w:rPr>
              <w:t xml:space="preserve"> Pregnant</w:t>
            </w:r>
          </w:p>
        </w:tc>
        <w:tc>
          <w:tcPr>
            <w:tcW w:w="1673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C65292" w14:textId="77777777" w:rsidR="0084069D" w:rsidRPr="00D42408" w:rsidRDefault="0084069D" w:rsidP="0084069D">
            <w:pPr>
              <w:rPr>
                <w:rStyle w:val="Style2"/>
                <w:rFonts w:eastAsiaTheme="majorEastAsia"/>
                <w:sz w:val="18"/>
                <w:szCs w:val="18"/>
              </w:rPr>
            </w:pPr>
            <w:sdt>
              <w:sdtPr>
                <w:rPr>
                  <w:rFonts w:cs="Calibri"/>
                  <w:b/>
                  <w:color w:val="0070C0"/>
                  <w:sz w:val="18"/>
                  <w:szCs w:val="18"/>
                </w:rPr>
                <w:id w:val="-19500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</w:t>
            </w:r>
            <w:r w:rsidRPr="00B3515C">
              <w:rPr>
                <w:rFonts w:cs="Calibri"/>
                <w:color w:val="000000"/>
                <w:sz w:val="18"/>
                <w:szCs w:val="18"/>
              </w:rPr>
              <w:t xml:space="preserve"> Immunocompromised </w:t>
            </w:r>
            <w:r>
              <w:rPr>
                <w:rFonts w:cs="Calibri"/>
                <w:color w:val="000000"/>
                <w:sz w:val="18"/>
                <w:szCs w:val="18"/>
              </w:rPr>
              <w:t>(please follow this up with further advice from ID)</w:t>
            </w:r>
          </w:p>
        </w:tc>
      </w:tr>
      <w:tr w:rsidR="0084069D" w:rsidRPr="00B3515C" w14:paraId="78414C1F" w14:textId="4A47EE6F" w:rsidTr="00711CF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3A7D33D7" w14:textId="4987E711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893658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dvised not to have sexual or intimate contact until result is back and no symptoms.</w:t>
            </w:r>
          </w:p>
        </w:tc>
        <w:tc>
          <w:tcPr>
            <w:tcW w:w="1908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CF92D9" w14:textId="1E801FE7" w:rsidR="0084069D" w:rsidRPr="00711CF7" w:rsidRDefault="0084069D" w:rsidP="0084069D">
            <w:pPr>
              <w:rPr>
                <w:rStyle w:val="Style2"/>
                <w:rFonts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8070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 Yes</w:t>
            </w:r>
          </w:p>
        </w:tc>
        <w:tc>
          <w:tcPr>
            <w:tcW w:w="1908" w:type="pct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930738" w14:textId="20313180" w:rsidR="0084069D" w:rsidRPr="00E14528" w:rsidRDefault="0084069D" w:rsidP="0084069D">
            <w:pPr>
              <w:rPr>
                <w:rStyle w:val="Style2"/>
                <w:rFonts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3279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452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2408">
              <w:rPr>
                <w:rFonts w:cs="Calibri"/>
                <w:sz w:val="18"/>
                <w:szCs w:val="18"/>
              </w:rPr>
              <w:t xml:space="preserve">   No</w:t>
            </w:r>
          </w:p>
        </w:tc>
      </w:tr>
      <w:tr w:rsidR="0084069D" w:rsidRPr="00B3515C" w14:paraId="366E29A7" w14:textId="77777777" w:rsidTr="00937D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  <w:vAlign w:val="center"/>
          </w:tcPr>
          <w:p w14:paraId="60FF1FA7" w14:textId="315D0586" w:rsidR="0084069D" w:rsidRPr="00D42408" w:rsidRDefault="0084069D" w:rsidP="0084069D">
            <w:pPr>
              <w:rPr>
                <w:rFonts w:cs="Calibri"/>
                <w:b/>
                <w:sz w:val="18"/>
                <w:szCs w:val="18"/>
              </w:rPr>
            </w:pPr>
            <w:r w:rsidRPr="00D42408">
              <w:rPr>
                <w:rFonts w:cs="Calibri"/>
                <w:b/>
                <w:sz w:val="18"/>
                <w:szCs w:val="18"/>
              </w:rPr>
              <w:t>ADDITIONAL COMMENTS</w:t>
            </w:r>
            <w:r w:rsidR="00987D15">
              <w:rPr>
                <w:rFonts w:cs="Calibri"/>
                <w:b/>
                <w:sz w:val="18"/>
                <w:szCs w:val="18"/>
              </w:rPr>
              <w:t xml:space="preserve"> (</w:t>
            </w:r>
            <w:r w:rsidRPr="00D42408">
              <w:rPr>
                <w:rFonts w:cs="Calibri"/>
                <w:b/>
                <w:sz w:val="18"/>
                <w:szCs w:val="18"/>
              </w:rPr>
              <w:t>E.g. Additional high-risk contacts, recent travel details, relevant PMHx or suspected source of infection.</w:t>
            </w:r>
            <w:r w:rsidR="00987D15">
              <w:rPr>
                <w:rFonts w:cs="Calibri"/>
                <w:b/>
                <w:sz w:val="18"/>
                <w:szCs w:val="18"/>
              </w:rPr>
              <w:t>)</w:t>
            </w:r>
            <w:r w:rsidRPr="00D42408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</w:tr>
      <w:tr w:rsidR="0084069D" w:rsidRPr="00B3515C" w14:paraId="0E8BE435" w14:textId="77777777" w:rsidTr="00FC7BC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5"/>
        </w:trPr>
        <w:tc>
          <w:tcPr>
            <w:tcW w:w="5000" w:type="pct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PlaceholderText"/>
                <w:rFonts w:eastAsiaTheme="majorEastAsia"/>
                <w:bCs/>
                <w:color w:val="auto"/>
                <w:sz w:val="18"/>
                <w:szCs w:val="18"/>
              </w:rPr>
              <w:id w:val="519817583"/>
              <w:placeholder>
                <w:docPart w:val="ED27B17D6FA941BD8F7C71422C5249B0"/>
              </w:placeholder>
              <w:text/>
            </w:sdtPr>
            <w:sdtContent>
              <w:p w14:paraId="7F231DDC" w14:textId="3C240405" w:rsidR="0084069D" w:rsidRDefault="0084069D" w:rsidP="0084069D">
                <w:pPr>
                  <w:rPr>
                    <w:rStyle w:val="PlaceholderText"/>
                    <w:rFonts w:eastAsiaTheme="majorEastAsia"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ajorEastAsia"/>
                    <w:bCs/>
                    <w:color w:val="auto"/>
                    <w:sz w:val="18"/>
                    <w:szCs w:val="18"/>
                  </w:rPr>
                  <w:t>Add comments</w:t>
                </w:r>
              </w:p>
            </w:sdtContent>
          </w:sdt>
          <w:p w14:paraId="3BF7051C" w14:textId="2B9508C2" w:rsidR="0084069D" w:rsidRPr="00CE62DB" w:rsidRDefault="0084069D" w:rsidP="0084069D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0D5AD4BC" w14:textId="77777777" w:rsidR="00CE62DB" w:rsidRDefault="00CE62DB" w:rsidP="00CE62DB"/>
    <w:p w14:paraId="3F26094B" w14:textId="77777777" w:rsidR="00CE62DB" w:rsidRDefault="00CE62DB" w:rsidP="00CE62DB"/>
    <w:p w14:paraId="19E5EE12" w14:textId="77777777" w:rsidR="00A20B01" w:rsidRDefault="00A20B01" w:rsidP="00CE62DB">
      <w:pPr>
        <w:jc w:val="center"/>
        <w:rPr>
          <w:rFonts w:cs="Calibri"/>
          <w:b/>
          <w:color w:val="404040"/>
          <w:sz w:val="28"/>
          <w:u w:val="single"/>
        </w:rPr>
      </w:pPr>
    </w:p>
    <w:p w14:paraId="7C2FAA22" w14:textId="7CD887FD" w:rsidR="00CE62DB" w:rsidRPr="00B3515C" w:rsidRDefault="00CE62DB" w:rsidP="00CE62DB">
      <w:pPr>
        <w:jc w:val="center"/>
        <w:rPr>
          <w:rFonts w:cs="Calibri"/>
          <w:b/>
          <w:color w:val="404040"/>
          <w:sz w:val="28"/>
          <w:u w:val="single"/>
        </w:rPr>
      </w:pPr>
      <w:r w:rsidRPr="00B3515C">
        <w:rPr>
          <w:rFonts w:cs="Calibri"/>
          <w:b/>
          <w:color w:val="404040"/>
          <w:sz w:val="28"/>
          <w:u w:val="single"/>
        </w:rPr>
        <w:t>Additional information and useful links</w:t>
      </w:r>
    </w:p>
    <w:p w14:paraId="7883BAAE" w14:textId="2E5868C4" w:rsidR="00CE62DB" w:rsidRDefault="00CE62DB" w:rsidP="00CE62DB">
      <w:r>
        <w:br/>
      </w:r>
    </w:p>
    <w:p w14:paraId="709DAC9B" w14:textId="30404CE0" w:rsidR="00CE62DB" w:rsidRPr="00B3515C" w:rsidRDefault="00311796" w:rsidP="00CE62DB">
      <w:pPr>
        <w:spacing w:line="276" w:lineRule="auto"/>
        <w:rPr>
          <w:b/>
          <w:color w:val="404040"/>
          <w:sz w:val="20"/>
          <w:u w:val="single"/>
        </w:rPr>
      </w:pPr>
      <w:r>
        <w:rPr>
          <w:b/>
          <w:color w:val="404040"/>
          <w:sz w:val="20"/>
          <w:u w:val="single"/>
        </w:rPr>
        <w:t>Typical appearance of M</w:t>
      </w:r>
      <w:r w:rsidR="00CE62DB" w:rsidRPr="00B3515C">
        <w:rPr>
          <w:b/>
          <w:color w:val="404040"/>
          <w:sz w:val="20"/>
          <w:u w:val="single"/>
        </w:rPr>
        <w:t>pox rash</w:t>
      </w:r>
    </w:p>
    <w:p w14:paraId="6BF398D6" w14:textId="77777777" w:rsidR="00CE62DB" w:rsidRPr="00D15754" w:rsidRDefault="00987D15" w:rsidP="00CE62DB">
      <w:pPr>
        <w:pStyle w:val="ListParagraph"/>
        <w:numPr>
          <w:ilvl w:val="0"/>
          <w:numId w:val="2"/>
        </w:numPr>
        <w:spacing w:line="276" w:lineRule="auto"/>
        <w:rPr>
          <w:sz w:val="20"/>
        </w:rPr>
      </w:pPr>
      <w:hyperlink r:id="rId8" w:history="1">
        <w:r w:rsidR="00CE62DB" w:rsidRPr="00027422">
          <w:rPr>
            <w:rStyle w:val="Hyperlink"/>
            <w:rFonts w:eastAsiaTheme="majorEastAsia"/>
            <w:sz w:val="20"/>
          </w:rPr>
          <w:t>https://dermnetnz.org/topics/monkeypox</w:t>
        </w:r>
      </w:hyperlink>
      <w:r w:rsidR="00CE62DB" w:rsidRPr="00027422">
        <w:rPr>
          <w:sz w:val="20"/>
        </w:rPr>
        <w:t xml:space="preserve"> </w:t>
      </w:r>
    </w:p>
    <w:p w14:paraId="5B63787D" w14:textId="556AD5A0" w:rsidR="00CE62DB" w:rsidRPr="00CA6543" w:rsidRDefault="00CE62DB" w:rsidP="00CA6543">
      <w:pPr>
        <w:spacing w:line="276" w:lineRule="auto"/>
        <w:rPr>
          <w:color w:val="404040"/>
          <w:sz w:val="20"/>
        </w:rPr>
      </w:pPr>
    </w:p>
    <w:p w14:paraId="23B14CDB" w14:textId="77777777" w:rsidR="00CE62DB" w:rsidRPr="00B3515C" w:rsidRDefault="00CE62DB" w:rsidP="00CE62DB">
      <w:pPr>
        <w:spacing w:line="276" w:lineRule="auto"/>
        <w:rPr>
          <w:color w:val="404040"/>
          <w:sz w:val="20"/>
          <w:u w:val="single"/>
        </w:rPr>
      </w:pPr>
    </w:p>
    <w:p w14:paraId="607A3054" w14:textId="4A5C40DD" w:rsidR="00CE62DB" w:rsidRPr="00027422" w:rsidRDefault="00CE62DB" w:rsidP="00CA6543">
      <w:pPr>
        <w:pStyle w:val="ListParagraph"/>
        <w:spacing w:line="276" w:lineRule="auto"/>
        <w:rPr>
          <w:sz w:val="20"/>
        </w:rPr>
      </w:pPr>
      <w:r w:rsidRPr="00027422">
        <w:rPr>
          <w:sz w:val="20"/>
        </w:rPr>
        <w:t xml:space="preserve"> </w:t>
      </w:r>
    </w:p>
    <w:p w14:paraId="0B62C3BC" w14:textId="24D3217D" w:rsidR="00597B16" w:rsidRDefault="00597B16"/>
    <w:sectPr w:rsidR="00597B16" w:rsidSect="00CE62DB">
      <w:headerReference w:type="first" r:id="rId9"/>
      <w:pgSz w:w="11906" w:h="16838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B9AF" w14:textId="77777777" w:rsidR="006425E0" w:rsidRDefault="006425E0" w:rsidP="00CE62DB">
      <w:r>
        <w:separator/>
      </w:r>
    </w:p>
  </w:endnote>
  <w:endnote w:type="continuationSeparator" w:id="0">
    <w:p w14:paraId="6C90F956" w14:textId="77777777" w:rsidR="006425E0" w:rsidRDefault="006425E0" w:rsidP="00C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A8E3" w14:textId="77777777" w:rsidR="006425E0" w:rsidRDefault="006425E0" w:rsidP="00CE62DB">
      <w:r>
        <w:separator/>
      </w:r>
    </w:p>
  </w:footnote>
  <w:footnote w:type="continuationSeparator" w:id="0">
    <w:p w14:paraId="5E1DDB21" w14:textId="77777777" w:rsidR="006425E0" w:rsidRDefault="006425E0" w:rsidP="00CE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9BC3" w14:textId="77777777" w:rsidR="00CE62DB" w:rsidRPr="00CE62DB" w:rsidRDefault="00CE62DB" w:rsidP="00CE62DB">
    <w:pPr>
      <w:pStyle w:val="Header"/>
      <w:jc w:val="center"/>
      <w:rPr>
        <w:rFonts w:asciiTheme="majorHAnsi" w:hAnsiTheme="majorHAnsi" w:cstheme="majorHAnsi"/>
        <w:b/>
        <w:color w:val="A02B93" w:themeColor="accent5"/>
        <w:sz w:val="28"/>
        <w:szCs w:val="28"/>
      </w:rPr>
    </w:pPr>
    <w:r w:rsidRPr="006355FA">
      <w:rPr>
        <w:rFonts w:asciiTheme="majorHAnsi" w:hAnsiTheme="majorHAnsi" w:cstheme="majorHAnsi"/>
        <w:b/>
        <w:caps/>
        <w:noProof/>
        <w:sz w:val="24"/>
        <w:lang w:eastAsia="en-N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D081F06" wp14:editId="5B9AD8E8">
              <wp:simplePos x="0" y="0"/>
              <wp:positionH relativeFrom="margin">
                <wp:posOffset>-390525</wp:posOffset>
              </wp:positionH>
              <wp:positionV relativeFrom="paragraph">
                <wp:posOffset>109855</wp:posOffset>
              </wp:positionV>
              <wp:extent cx="3888740" cy="263525"/>
              <wp:effectExtent l="0" t="0" r="0" b="3175"/>
              <wp:wrapSquare wrapText="bothSides"/>
              <wp:docPr id="12292190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2A413" w14:textId="77777777" w:rsidR="00CE62DB" w:rsidRPr="006355FA" w:rsidRDefault="00CE62DB" w:rsidP="00CE62DB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A20B01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MPOX:</w:t>
                          </w: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14:paraId="182D6158" w14:textId="77777777" w:rsidR="00CE62DB" w:rsidRPr="006355FA" w:rsidRDefault="00CE62DB" w:rsidP="00CE62DB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81F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75pt;margin-top:8.65pt;width:306.2pt;height: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" fillcolor="#15284c" stroked="f">
              <v:textbox>
                <w:txbxContent>
                  <w:p w14:paraId="5A12A413" w14:textId="77777777" w:rsidR="00CE62DB" w:rsidRPr="006355FA" w:rsidRDefault="00CE62DB" w:rsidP="00CE62DB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 w:rsidRPr="00A20B01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MPOX:</w:t>
                    </w: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14:paraId="182D6158" w14:textId="77777777" w:rsidR="00CE62DB" w:rsidRPr="006355FA" w:rsidRDefault="00CE62DB" w:rsidP="00CE62DB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5E80312B" wp14:editId="76EB263E">
          <wp:simplePos x="0" y="0"/>
          <wp:positionH relativeFrom="column">
            <wp:posOffset>4239895</wp:posOffset>
          </wp:positionH>
          <wp:positionV relativeFrom="paragraph">
            <wp:posOffset>117475</wp:posOffset>
          </wp:positionV>
          <wp:extent cx="1837690" cy="325120"/>
          <wp:effectExtent l="0" t="0" r="0" b="0"/>
          <wp:wrapTight wrapText="bothSides">
            <wp:wrapPolygon edited="0">
              <wp:start x="0" y="0"/>
              <wp:lineTo x="0" y="20250"/>
              <wp:lineTo x="12091" y="20250"/>
              <wp:lineTo x="21272" y="11391"/>
              <wp:lineTo x="21272" y="0"/>
              <wp:lineTo x="0" y="0"/>
            </wp:wrapPolygon>
          </wp:wrapTight>
          <wp:docPr id="1585122581" name="Picture 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82676" name="Picture 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04AC1" w14:textId="422F0973" w:rsidR="00CE62DB" w:rsidRDefault="00CE62DB" w:rsidP="00CE62DB">
    <w:pPr>
      <w:pStyle w:val="Header"/>
    </w:pPr>
    <w:r w:rsidRPr="00CE62DB">
      <w:rPr>
        <w:rFonts w:asciiTheme="majorHAnsi" w:hAnsiTheme="majorHAnsi" w:cstheme="majorHAnsi"/>
        <w:noProof/>
        <w:sz w:val="18"/>
        <w:szCs w:val="16"/>
        <w:lang w:eastAsia="en-NZ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62720BE" wp14:editId="6742D4CA">
              <wp:simplePos x="0" y="0"/>
              <wp:positionH relativeFrom="column">
                <wp:posOffset>-457200</wp:posOffset>
              </wp:positionH>
              <wp:positionV relativeFrom="paragraph">
                <wp:posOffset>193675</wp:posOffset>
              </wp:positionV>
              <wp:extent cx="4019550" cy="1404620"/>
              <wp:effectExtent l="0" t="0" r="0" b="0"/>
              <wp:wrapTight wrapText="bothSides">
                <wp:wrapPolygon edited="0">
                  <wp:start x="0" y="0"/>
                  <wp:lineTo x="0" y="20622"/>
                  <wp:lineTo x="21498" y="20622"/>
                  <wp:lineTo x="21498" y="0"/>
                  <wp:lineTo x="0" y="0"/>
                </wp:wrapPolygon>
              </wp:wrapTight>
              <wp:docPr id="776944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2353E" w14:textId="77777777" w:rsidR="00CE62DB" w:rsidRDefault="00CE62DB" w:rsidP="00CE62DB">
                          <w:pPr>
                            <w:pStyle w:val="Header"/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 xml:space="preserve">Email completed forms to </w:t>
                          </w:r>
                          <w:hyperlink r:id="rId2" w:history="1">
                            <w:r w:rsidRPr="00752C3C">
                              <w:rPr>
                                <w:rStyle w:val="Hyperlink"/>
                                <w:rFonts w:asciiTheme="majorHAnsi" w:hAnsiTheme="majorHAnsi" w:cstheme="majorHAnsi"/>
                                <w:sz w:val="18"/>
                                <w:szCs w:val="16"/>
                              </w:rPr>
                              <w:t>notify@adhb.govt.nz</w:t>
                            </w:r>
                          </w:hyperlink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14:paraId="77C1454A" w14:textId="77777777" w:rsidR="00CE62DB" w:rsidRPr="00803EB7" w:rsidRDefault="00CE62DB" w:rsidP="00CE62DB">
                          <w:pPr>
                            <w:pStyle w:val="Header"/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 xml:space="preserve">This </w:t>
                          </w:r>
                          <w:r w:rsidRPr="00803EB7"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>inbox i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 xml:space="preserve">s monitored Mon – Fri from 8.30am to 5pm. </w:t>
                          </w:r>
                        </w:p>
                        <w:p w14:paraId="4C8C29CF" w14:textId="77777777" w:rsidR="00CE62DB" w:rsidRDefault="00CE62DB" w:rsidP="00CE62DB">
                          <w:r w:rsidRPr="00803EB7">
                            <w:rPr>
                              <w:rFonts w:asciiTheme="majorHAnsi" w:hAnsiTheme="majorHAnsi" w:cstheme="majorHAnsi"/>
                              <w:sz w:val="18"/>
                              <w:szCs w:val="16"/>
                            </w:rPr>
                            <w:t>Outside of these hours please also CALL 09 623 4600 after sending the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2720BE" id="_x0000_s1027" type="#_x0000_t202" style="position:absolute;margin-left:-36pt;margin-top:15.25pt;width:316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" stroked="f">
              <v:textbox style="mso-fit-shape-to-text:t">
                <w:txbxContent>
                  <w:p w14:paraId="2802353E" w14:textId="77777777" w:rsidR="00CE62DB" w:rsidRDefault="00CE62DB" w:rsidP="00CE62DB">
                    <w:pPr>
                      <w:pStyle w:val="Header"/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 xml:space="preserve">Email completed forms to </w:t>
                    </w:r>
                    <w:hyperlink r:id="rId3" w:history="1">
                      <w:r w:rsidRPr="00752C3C">
                        <w:rPr>
                          <w:rStyle w:val="Hyperlink"/>
                          <w:rFonts w:asciiTheme="majorHAnsi" w:hAnsiTheme="majorHAnsi" w:cstheme="majorHAnsi"/>
                          <w:sz w:val="18"/>
                          <w:szCs w:val="16"/>
                        </w:rPr>
                        <w:t>notify@adhb.govt.nz</w:t>
                      </w:r>
                    </w:hyperlink>
                    <w:r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 xml:space="preserve"> </w:t>
                    </w:r>
                  </w:p>
                  <w:p w14:paraId="77C1454A" w14:textId="77777777" w:rsidR="00CE62DB" w:rsidRPr="00803EB7" w:rsidRDefault="00CE62DB" w:rsidP="00CE62DB">
                    <w:pPr>
                      <w:pStyle w:val="Header"/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 xml:space="preserve">This </w:t>
                    </w:r>
                    <w:r w:rsidRPr="00803EB7"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>inbox i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 xml:space="preserve">s monitored Mon – Fri from 8.30am to 5pm. </w:t>
                    </w:r>
                  </w:p>
                  <w:p w14:paraId="4C8C29CF" w14:textId="77777777" w:rsidR="00CE62DB" w:rsidRDefault="00CE62DB" w:rsidP="00CE62DB">
                    <w:r w:rsidRPr="00803EB7">
                      <w:rPr>
                        <w:rFonts w:asciiTheme="majorHAnsi" w:hAnsiTheme="majorHAnsi" w:cstheme="majorHAnsi"/>
                        <w:sz w:val="18"/>
                        <w:szCs w:val="16"/>
                      </w:rPr>
                      <w:t>Outside of these hours please also CALL 09 623 4600 after sending the form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4208975" w14:textId="32017454" w:rsidR="00CE62DB" w:rsidRDefault="00A20B01" w:rsidP="00CE62DB">
    <w:pPr>
      <w:pStyle w:val="Header"/>
    </w:pPr>
    <w:r w:rsidRPr="00803EB7">
      <w:rPr>
        <w:rFonts w:asciiTheme="majorHAnsi" w:hAnsiTheme="majorHAnsi" w:cstheme="majorHAnsi"/>
        <w:b/>
        <w:noProof/>
        <w:color w:val="A02B93" w:themeColor="accent5"/>
        <w:sz w:val="32"/>
        <w:szCs w:val="28"/>
        <w:lang w:eastAsia="en-N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144F970" wp14:editId="5BD00C8A">
              <wp:simplePos x="0" y="0"/>
              <wp:positionH relativeFrom="column">
                <wp:posOffset>4005580</wp:posOffset>
              </wp:positionH>
              <wp:positionV relativeFrom="paragraph">
                <wp:posOffset>255270</wp:posOffset>
              </wp:positionV>
              <wp:extent cx="1436370" cy="196215"/>
              <wp:effectExtent l="0" t="0" r="0" b="0"/>
              <wp:wrapSquare wrapText="bothSides"/>
              <wp:docPr id="2041653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DDC8D" w14:textId="77777777" w:rsidR="00CE62DB" w:rsidRPr="00A20B01" w:rsidRDefault="00CE62DB" w:rsidP="00CE62DB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20B01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National Public 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4F970" id="_x0000_s1028" type="#_x0000_t202" style="position:absolute;margin-left:315.4pt;margin-top:20.1pt;width:113.1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" filled="f" stroked="f">
              <v:textbox>
                <w:txbxContent>
                  <w:p w14:paraId="3FADDC8D" w14:textId="77777777" w:rsidR="00CE62DB" w:rsidRPr="00A20B01" w:rsidRDefault="00CE62DB" w:rsidP="00CE62DB">
                    <w:pPr>
                      <w:ind w:right="-17"/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A20B01">
                      <w:rPr>
                        <w:b/>
                        <w:bCs/>
                        <w:sz w:val="14"/>
                        <w:szCs w:val="14"/>
                      </w:rPr>
                      <w:t>National Public 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62D73" w14:textId="3F260E5A" w:rsidR="00CE62DB" w:rsidRDefault="00CE62DB" w:rsidP="00CE62DB">
    <w:pPr>
      <w:pStyle w:val="Header"/>
    </w:pPr>
    <w:r w:rsidRPr="00803EB7">
      <w:rPr>
        <w:rFonts w:asciiTheme="majorHAnsi" w:hAnsiTheme="majorHAnsi" w:cstheme="majorHAnsi"/>
        <w:b/>
        <w:noProof/>
        <w:color w:val="A02B93" w:themeColor="accent5"/>
        <w:sz w:val="32"/>
        <w:szCs w:val="28"/>
        <w:lang w:eastAsia="en-N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4024AF4" wp14:editId="439EEFC9">
              <wp:simplePos x="0" y="0"/>
              <wp:positionH relativeFrom="column">
                <wp:posOffset>4240530</wp:posOffset>
              </wp:positionH>
              <wp:positionV relativeFrom="paragraph">
                <wp:posOffset>22860</wp:posOffset>
              </wp:positionV>
              <wp:extent cx="1314450" cy="45085"/>
              <wp:effectExtent l="0" t="0" r="0" b="0"/>
              <wp:wrapSquare wrapText="bothSides"/>
              <wp:docPr id="2954585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B8760" w14:textId="77777777" w:rsidR="00CE62DB" w:rsidRPr="006355FA" w:rsidRDefault="00CE62DB" w:rsidP="00CE62DB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24AF4" id="_x0000_s1029" type="#_x0000_t202" style="position:absolute;margin-left:333.9pt;margin-top:1.8pt;width:103.5pt;height:3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" fillcolor="#30a1ac" stroked="f">
              <v:textbox>
                <w:txbxContent>
                  <w:p w14:paraId="283B8760" w14:textId="77777777" w:rsidR="00CE62DB" w:rsidRPr="006355FA" w:rsidRDefault="00CE62DB" w:rsidP="00CE62DB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24A721A" w14:textId="6F70DD86" w:rsidR="00CE62DB" w:rsidRDefault="00CE62DB" w:rsidP="00CE62DB">
    <w:pPr>
      <w:pStyle w:val="Header"/>
    </w:pPr>
  </w:p>
  <w:p w14:paraId="30C2BFC8" w14:textId="77777777" w:rsidR="00CE62DB" w:rsidRDefault="00CE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3448E"/>
    <w:multiLevelType w:val="hybridMultilevel"/>
    <w:tmpl w:val="CD6C534C"/>
    <w:lvl w:ilvl="0" w:tplc="5F3E37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5AF3"/>
    <w:multiLevelType w:val="hybridMultilevel"/>
    <w:tmpl w:val="37D2E934"/>
    <w:lvl w:ilvl="0" w:tplc="7F125F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84539">
    <w:abstractNumId w:val="0"/>
  </w:num>
  <w:num w:numId="2" w16cid:durableId="44716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cBc2KHHIUbUu4fpTCgD/pmAZ9HVXvY+rXRnnwNCwV0SjrgPyuDTvGK0YhORzHaFp634G3N5H7Ai9alWj6q5g==" w:salt="RbMaFcNGy8oavtwvmlqf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B"/>
    <w:rsid w:val="000D0EBD"/>
    <w:rsid w:val="000D4192"/>
    <w:rsid w:val="001D198A"/>
    <w:rsid w:val="002A38BC"/>
    <w:rsid w:val="002F1AED"/>
    <w:rsid w:val="00311796"/>
    <w:rsid w:val="003C2746"/>
    <w:rsid w:val="00417C5F"/>
    <w:rsid w:val="00515DDD"/>
    <w:rsid w:val="00536080"/>
    <w:rsid w:val="0055161E"/>
    <w:rsid w:val="005579DD"/>
    <w:rsid w:val="00597B16"/>
    <w:rsid w:val="006425E0"/>
    <w:rsid w:val="00711CF7"/>
    <w:rsid w:val="007C5043"/>
    <w:rsid w:val="007C762C"/>
    <w:rsid w:val="0081443B"/>
    <w:rsid w:val="0084069D"/>
    <w:rsid w:val="00893658"/>
    <w:rsid w:val="008F2786"/>
    <w:rsid w:val="00922F7E"/>
    <w:rsid w:val="00987D15"/>
    <w:rsid w:val="009D1866"/>
    <w:rsid w:val="009D6655"/>
    <w:rsid w:val="00A17E71"/>
    <w:rsid w:val="00A20B01"/>
    <w:rsid w:val="00A60095"/>
    <w:rsid w:val="00A740BB"/>
    <w:rsid w:val="00B93E8A"/>
    <w:rsid w:val="00C01F02"/>
    <w:rsid w:val="00C244A9"/>
    <w:rsid w:val="00C34426"/>
    <w:rsid w:val="00C6105D"/>
    <w:rsid w:val="00CA013E"/>
    <w:rsid w:val="00CA6543"/>
    <w:rsid w:val="00CC3263"/>
    <w:rsid w:val="00CC688B"/>
    <w:rsid w:val="00CE62DB"/>
    <w:rsid w:val="00DE0367"/>
    <w:rsid w:val="00DE5C75"/>
    <w:rsid w:val="00E14528"/>
    <w:rsid w:val="00E270FD"/>
    <w:rsid w:val="00E71A0C"/>
    <w:rsid w:val="00ED6EE1"/>
    <w:rsid w:val="00F068C0"/>
    <w:rsid w:val="00F16BBB"/>
    <w:rsid w:val="00F3754D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85CA"/>
  <w15:chartTrackingRefBased/>
  <w15:docId w15:val="{014CCB39-A188-4342-A44A-FB8FA36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55"/>
    <w:pPr>
      <w:spacing w:after="0" w:line="240" w:lineRule="auto"/>
    </w:pPr>
    <w:rPr>
      <w:rFonts w:ascii="Calibri" w:eastAsia="Times New Roman" w:hAnsi="Calibri" w:cs="Times New Roman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E6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2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B"/>
  </w:style>
  <w:style w:type="paragraph" w:styleId="Footer">
    <w:name w:val="footer"/>
    <w:basedOn w:val="Normal"/>
    <w:link w:val="FooterChar"/>
    <w:uiPriority w:val="99"/>
    <w:unhideWhenUsed/>
    <w:rsid w:val="00CE6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B"/>
  </w:style>
  <w:style w:type="character" w:styleId="Hyperlink">
    <w:name w:val="Hyperlink"/>
    <w:basedOn w:val="DefaultParagraphFont"/>
    <w:rsid w:val="00CE62D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2DB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CE62DB"/>
    <w:rPr>
      <w:color w:val="808080"/>
    </w:rPr>
  </w:style>
  <w:style w:type="character" w:customStyle="1" w:styleId="Style2">
    <w:name w:val="Style2"/>
    <w:uiPriority w:val="99"/>
    <w:rsid w:val="00CE62DB"/>
    <w:rPr>
      <w:rFonts w:ascii="Calibri" w:hAnsi="Calibri"/>
      <w:b/>
      <w:color w:val="0070C0"/>
      <w:sz w:val="20"/>
    </w:rPr>
  </w:style>
  <w:style w:type="paragraph" w:styleId="NormalWeb">
    <w:name w:val="Normal (Web)"/>
    <w:basedOn w:val="Normal"/>
    <w:uiPriority w:val="99"/>
    <w:rsid w:val="00CE62DB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31179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579DD"/>
    <w:pPr>
      <w:spacing w:after="0" w:line="240" w:lineRule="auto"/>
    </w:pPr>
    <w:rPr>
      <w:rFonts w:ascii="Calibri" w:eastAsia="Times New Roman" w:hAnsi="Calibri" w:cs="Times New Roman"/>
      <w:kern w:val="0"/>
      <w:sz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7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9D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9DD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mnetnz.org/topics/monkeypo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tify@adhb.govt.nz" TargetMode="External"/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10BD39E55245FEA606AB78BA0D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3C2E-58D0-4C74-9D42-786E142337CF}"/>
      </w:docPartPr>
      <w:docPartBody>
        <w:p w:rsidR="00901837" w:rsidRDefault="00901837" w:rsidP="00901837">
          <w:pPr>
            <w:pStyle w:val="2610BD39E55245FEA606AB78BA0D2821"/>
          </w:pPr>
          <w:r>
            <w:rPr>
              <w:rStyle w:val="PlaceholderText"/>
              <w:b/>
              <w:color w:val="BFBFBF"/>
              <w:sz w:val="18"/>
              <w:szCs w:val="18"/>
            </w:rPr>
            <w:t>Enter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 xml:space="preserve"> name</w:t>
          </w:r>
        </w:p>
      </w:docPartBody>
    </w:docPart>
    <w:docPart>
      <w:docPartPr>
        <w:name w:val="1F3BDED724F849569433DE2103FD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3935-0B28-4BCC-B668-EF3A15123D15}"/>
      </w:docPartPr>
      <w:docPartBody>
        <w:p w:rsidR="00901837" w:rsidRDefault="00901837" w:rsidP="00901837">
          <w:pPr>
            <w:pStyle w:val="1F3BDED724F849569433DE2103FD84D1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date</w:t>
          </w:r>
        </w:p>
      </w:docPartBody>
    </w:docPart>
    <w:docPart>
      <w:docPartPr>
        <w:name w:val="231CAF7C574441E8B68ED2F0FDA2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9E58-A077-44EE-BE1D-83ABBDD2CEBC}"/>
      </w:docPartPr>
      <w:docPartBody>
        <w:p w:rsidR="00901837" w:rsidRDefault="00901837" w:rsidP="00901837">
          <w:pPr>
            <w:pStyle w:val="231CAF7C574441E8B68ED2F0FDA2FE7E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organisation name</w:t>
          </w:r>
        </w:p>
      </w:docPartBody>
    </w:docPart>
    <w:docPart>
      <w:docPartPr>
        <w:name w:val="6DC46CEA66764391AE3BFF28D770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21F5-BA33-4076-810B-048BAB7E10CA}"/>
      </w:docPartPr>
      <w:docPartBody>
        <w:p w:rsidR="00901837" w:rsidRDefault="00901837" w:rsidP="00901837">
          <w:pPr>
            <w:pStyle w:val="6DC46CEA66764391AE3BFF28D7709ADF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phone</w:t>
          </w:r>
        </w:p>
      </w:docPartBody>
    </w:docPart>
    <w:docPart>
      <w:docPartPr>
        <w:name w:val="2F55040CD95449DE81C3E1EFD92E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CE1D-BFE6-424E-B72B-AF7777C1AD49}"/>
      </w:docPartPr>
      <w:docPartBody>
        <w:p w:rsidR="00901837" w:rsidRDefault="00901837" w:rsidP="00901837">
          <w:pPr>
            <w:pStyle w:val="2F55040CD95449DE81C3E1EFD92E7C01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GP name</w:t>
          </w:r>
        </w:p>
      </w:docPartBody>
    </w:docPart>
    <w:docPart>
      <w:docPartPr>
        <w:name w:val="BA9CD8C73D6B483CA1ACE03B4235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D417-B3F4-4440-A987-A76B3FD78DA5}"/>
      </w:docPartPr>
      <w:docPartBody>
        <w:p w:rsidR="00901837" w:rsidRDefault="00901837" w:rsidP="00901837">
          <w:pPr>
            <w:pStyle w:val="BA9CD8C73D6B483CA1ACE03B4235B34E"/>
          </w:pPr>
          <w:r>
            <w:rPr>
              <w:rStyle w:val="PlaceholderText"/>
              <w:b/>
              <w:color w:val="BFBFBF"/>
              <w:sz w:val="18"/>
              <w:szCs w:val="18"/>
            </w:rPr>
            <w:t xml:space="preserve">Enter </w:t>
          </w:r>
          <w:r w:rsidRPr="00FD430C">
            <w:rPr>
              <w:rStyle w:val="PlaceholderText"/>
              <w:b/>
              <w:color w:val="BFBFBF"/>
              <w:sz w:val="18"/>
              <w:szCs w:val="18"/>
            </w:rPr>
            <w:t>phone</w:t>
          </w:r>
        </w:p>
      </w:docPartBody>
    </w:docPart>
    <w:docPart>
      <w:docPartPr>
        <w:name w:val="0BDB1F74720643A696B029DB4765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D6CC-5215-48D5-8370-C19588FDF4CC}"/>
      </w:docPartPr>
      <w:docPartBody>
        <w:p w:rsidR="00901837" w:rsidRDefault="00901837" w:rsidP="00901837">
          <w:pPr>
            <w:pStyle w:val="0BDB1F74720643A696B029DB4765ED8F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EDFF657224019B8D391457CFB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6A6F-5B42-47E1-907B-85E173128357}"/>
      </w:docPartPr>
      <w:docPartBody>
        <w:p w:rsidR="00901837" w:rsidRDefault="00901837" w:rsidP="00901837">
          <w:pPr>
            <w:pStyle w:val="47BEDFF657224019B8D391457CFBCC67"/>
          </w:pPr>
          <w:r w:rsidRPr="009C4203">
            <w:rPr>
              <w:rStyle w:val="PlaceholderText"/>
            </w:rPr>
            <w:t>Choose an item.</w:t>
          </w:r>
        </w:p>
      </w:docPartBody>
    </w:docPart>
    <w:docPart>
      <w:docPartPr>
        <w:name w:val="97FB5A58B18D404DBD03A8E9FCAA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0E27-E99E-4229-9811-04AE9F0E4694}"/>
      </w:docPartPr>
      <w:docPartBody>
        <w:p w:rsidR="006B521E" w:rsidRDefault="006B521E" w:rsidP="006B521E">
          <w:pPr>
            <w:pStyle w:val="97FB5A58B18D404DBD03A8E9FCAA6D61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1B866EDE548D48E85E6A05E1D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BF7B-A585-42B8-85F1-FD5020766DF6}"/>
      </w:docPartPr>
      <w:docPartBody>
        <w:p w:rsidR="006B521E" w:rsidRDefault="006B521E" w:rsidP="006B521E">
          <w:pPr>
            <w:pStyle w:val="9AA1B866EDE548D48E85E6A05E1D5385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2EE4C05D24F2EA4BB28998A4A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18DA-E3CB-4ECC-A589-94F7B89A69CF}"/>
      </w:docPartPr>
      <w:docPartBody>
        <w:p w:rsidR="006B521E" w:rsidRDefault="006B521E" w:rsidP="006B521E">
          <w:pPr>
            <w:pStyle w:val="BB82EE4C05D24F2EA4BB28998A4A9D2B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82E98E8DA419AB9D4C9197149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A76F-70C9-41E5-98F7-20CB8D0B1F3F}"/>
      </w:docPartPr>
      <w:docPartBody>
        <w:p w:rsidR="006B521E" w:rsidRDefault="006B521E" w:rsidP="006B521E">
          <w:pPr>
            <w:pStyle w:val="91282E98E8DA419AB9D4C91971494774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5E81EDA394C48AE42092E2860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8C3B-C785-45E4-8A4D-4A26C6AF0ED9}"/>
      </w:docPartPr>
      <w:docPartBody>
        <w:p w:rsidR="006B521E" w:rsidRDefault="006B521E" w:rsidP="006B521E">
          <w:pPr>
            <w:pStyle w:val="58D5E81EDA394C48AE42092E2860A7FD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E43E93B8E411080AD5EE0537A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9C92-C8A8-4AD0-BDCB-F665E128EDAB}"/>
      </w:docPartPr>
      <w:docPartBody>
        <w:p w:rsidR="006B521E" w:rsidRDefault="006B521E" w:rsidP="006B521E">
          <w:pPr>
            <w:pStyle w:val="703E43E93B8E411080AD5EE0537A3839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7B17D6FA941BD8F7C71422C52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1EFB-9837-472B-A619-2E2E3600EE1C}"/>
      </w:docPartPr>
      <w:docPartBody>
        <w:p w:rsidR="006B521E" w:rsidRDefault="006B521E" w:rsidP="006B521E">
          <w:pPr>
            <w:pStyle w:val="ED27B17D6FA941BD8F7C71422C5249B0"/>
          </w:pPr>
          <w:r w:rsidRPr="009C4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37"/>
    <w:rsid w:val="000A7C95"/>
    <w:rsid w:val="001B5AD9"/>
    <w:rsid w:val="006B521E"/>
    <w:rsid w:val="00901837"/>
    <w:rsid w:val="00C01F02"/>
    <w:rsid w:val="00C34426"/>
    <w:rsid w:val="00C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B521E"/>
    <w:rPr>
      <w:color w:val="808080"/>
    </w:rPr>
  </w:style>
  <w:style w:type="paragraph" w:customStyle="1" w:styleId="2610BD39E55245FEA606AB78BA0D2821">
    <w:name w:val="2610BD39E55245FEA606AB78BA0D2821"/>
    <w:rsid w:val="00901837"/>
  </w:style>
  <w:style w:type="paragraph" w:customStyle="1" w:styleId="1F3BDED724F849569433DE2103FD84D1">
    <w:name w:val="1F3BDED724F849569433DE2103FD84D1"/>
    <w:rsid w:val="00901837"/>
  </w:style>
  <w:style w:type="paragraph" w:customStyle="1" w:styleId="231CAF7C574441E8B68ED2F0FDA2FE7E">
    <w:name w:val="231CAF7C574441E8B68ED2F0FDA2FE7E"/>
    <w:rsid w:val="00901837"/>
  </w:style>
  <w:style w:type="paragraph" w:customStyle="1" w:styleId="6DC46CEA66764391AE3BFF28D7709ADF">
    <w:name w:val="6DC46CEA66764391AE3BFF28D7709ADF"/>
    <w:rsid w:val="00901837"/>
  </w:style>
  <w:style w:type="paragraph" w:customStyle="1" w:styleId="2F55040CD95449DE81C3E1EFD92E7C01">
    <w:name w:val="2F55040CD95449DE81C3E1EFD92E7C01"/>
    <w:rsid w:val="00901837"/>
  </w:style>
  <w:style w:type="paragraph" w:customStyle="1" w:styleId="BA9CD8C73D6B483CA1ACE03B4235B34E">
    <w:name w:val="BA9CD8C73D6B483CA1ACE03B4235B34E"/>
    <w:rsid w:val="00901837"/>
  </w:style>
  <w:style w:type="paragraph" w:customStyle="1" w:styleId="0BDB1F74720643A696B029DB4765ED8F">
    <w:name w:val="0BDB1F74720643A696B029DB4765ED8F"/>
    <w:rsid w:val="00901837"/>
  </w:style>
  <w:style w:type="paragraph" w:customStyle="1" w:styleId="47BEDFF657224019B8D391457CFBCC67">
    <w:name w:val="47BEDFF657224019B8D391457CFBCC67"/>
    <w:rsid w:val="00901837"/>
  </w:style>
  <w:style w:type="paragraph" w:customStyle="1" w:styleId="54089064759F43E6B614927C6C31A72B">
    <w:name w:val="54089064759F43E6B614927C6C31A72B"/>
    <w:rsid w:val="006B521E"/>
  </w:style>
  <w:style w:type="paragraph" w:customStyle="1" w:styleId="368F8C40291E4FA0A42A3BFE5A2FFAF2">
    <w:name w:val="368F8C40291E4FA0A42A3BFE5A2FFAF2"/>
    <w:rsid w:val="006B521E"/>
  </w:style>
  <w:style w:type="paragraph" w:customStyle="1" w:styleId="E4B5B659F4924F6A967E892B06B79BDF">
    <w:name w:val="E4B5B659F4924F6A967E892B06B79BDF"/>
    <w:rsid w:val="006B521E"/>
  </w:style>
  <w:style w:type="paragraph" w:customStyle="1" w:styleId="9725A632266E4E5280ED47F689FC0411">
    <w:name w:val="9725A632266E4E5280ED47F689FC0411"/>
    <w:rsid w:val="006B521E"/>
  </w:style>
  <w:style w:type="paragraph" w:customStyle="1" w:styleId="13D910EDFFD1460F9E40BA6228D7C489">
    <w:name w:val="13D910EDFFD1460F9E40BA6228D7C489"/>
    <w:rsid w:val="006B521E"/>
  </w:style>
  <w:style w:type="paragraph" w:customStyle="1" w:styleId="3B87899F6BF04DAAB45CA1CB0E2BEEE9">
    <w:name w:val="3B87899F6BF04DAAB45CA1CB0E2BEEE9"/>
    <w:rsid w:val="006B521E"/>
  </w:style>
  <w:style w:type="paragraph" w:customStyle="1" w:styleId="8A72853E91704B329D57E6AC76CFB42F">
    <w:name w:val="8A72853E91704B329D57E6AC76CFB42F"/>
    <w:rsid w:val="006B521E"/>
  </w:style>
  <w:style w:type="paragraph" w:customStyle="1" w:styleId="A2AC07804A34448BA979B4484B4AF9C0">
    <w:name w:val="A2AC07804A34448BA979B4484B4AF9C0"/>
    <w:rsid w:val="006B521E"/>
  </w:style>
  <w:style w:type="paragraph" w:customStyle="1" w:styleId="0926AFA1E15E476F988A6BC7108C32FD">
    <w:name w:val="0926AFA1E15E476F988A6BC7108C32FD"/>
    <w:rsid w:val="006B521E"/>
  </w:style>
  <w:style w:type="paragraph" w:customStyle="1" w:styleId="79F73688B31B44A8841547B5E797B01C">
    <w:name w:val="79F73688B31B44A8841547B5E797B01C"/>
    <w:rsid w:val="006B521E"/>
  </w:style>
  <w:style w:type="paragraph" w:customStyle="1" w:styleId="90F2F80459EE40B8AFE4125BB9846AFA">
    <w:name w:val="90F2F80459EE40B8AFE4125BB9846AFA"/>
    <w:rsid w:val="006B521E"/>
  </w:style>
  <w:style w:type="paragraph" w:customStyle="1" w:styleId="952F6557B99244ADA94A2CF4A0528AF2">
    <w:name w:val="952F6557B99244ADA94A2CF4A0528AF2"/>
    <w:rsid w:val="006B521E"/>
  </w:style>
  <w:style w:type="paragraph" w:customStyle="1" w:styleId="81A21DBF7F5149348EE0C77134A9AD5B">
    <w:name w:val="81A21DBF7F5149348EE0C77134A9AD5B"/>
    <w:rsid w:val="006B521E"/>
  </w:style>
  <w:style w:type="paragraph" w:customStyle="1" w:styleId="D9519E1A90184BAFBA53EB36AED4607E">
    <w:name w:val="D9519E1A90184BAFBA53EB36AED4607E"/>
    <w:rsid w:val="006B521E"/>
  </w:style>
  <w:style w:type="paragraph" w:customStyle="1" w:styleId="7D1906F6BB3343D5906A071A2739CBCC">
    <w:name w:val="7D1906F6BB3343D5906A071A2739CBCC"/>
    <w:rsid w:val="006B521E"/>
  </w:style>
  <w:style w:type="paragraph" w:customStyle="1" w:styleId="79669D0C9E594702ABE66118A5178D05">
    <w:name w:val="79669D0C9E594702ABE66118A5178D05"/>
    <w:rsid w:val="006B521E"/>
  </w:style>
  <w:style w:type="paragraph" w:customStyle="1" w:styleId="0640E6D8E137452AB8F48BEB2FD600BB">
    <w:name w:val="0640E6D8E137452AB8F48BEB2FD600BB"/>
    <w:rsid w:val="006B521E"/>
  </w:style>
  <w:style w:type="paragraph" w:customStyle="1" w:styleId="4B3E98F2F3AC4A4CBA79C386557C465E">
    <w:name w:val="4B3E98F2F3AC4A4CBA79C386557C465E"/>
    <w:rsid w:val="006B521E"/>
  </w:style>
  <w:style w:type="paragraph" w:customStyle="1" w:styleId="A9D87B5B26384A3C8AC76FA3E1628A41">
    <w:name w:val="A9D87B5B26384A3C8AC76FA3E1628A41"/>
    <w:rsid w:val="006B521E"/>
  </w:style>
  <w:style w:type="paragraph" w:customStyle="1" w:styleId="DB6CBCCC05E94736ADB9BC7C301517BC">
    <w:name w:val="DB6CBCCC05E94736ADB9BC7C301517BC"/>
    <w:rsid w:val="006B521E"/>
  </w:style>
  <w:style w:type="paragraph" w:customStyle="1" w:styleId="F5025951A0FB4B7598BB61E36E74FB09">
    <w:name w:val="F5025951A0FB4B7598BB61E36E74FB09"/>
    <w:rsid w:val="006B521E"/>
  </w:style>
  <w:style w:type="paragraph" w:customStyle="1" w:styleId="BFE90B92D67840A1AB69CD4B405D4AB0">
    <w:name w:val="BFE90B92D67840A1AB69CD4B405D4AB0"/>
    <w:rsid w:val="006B521E"/>
  </w:style>
  <w:style w:type="paragraph" w:customStyle="1" w:styleId="8C671899F74B43A79CD91CB43C190FA8">
    <w:name w:val="8C671899F74B43A79CD91CB43C190FA8"/>
    <w:rsid w:val="006B521E"/>
  </w:style>
  <w:style w:type="paragraph" w:customStyle="1" w:styleId="F9AEE83360A94518A15B2A45935579D4">
    <w:name w:val="F9AEE83360A94518A15B2A45935579D4"/>
    <w:rsid w:val="006B521E"/>
  </w:style>
  <w:style w:type="paragraph" w:customStyle="1" w:styleId="97FB5A58B18D404DBD03A8E9FCAA6D61">
    <w:name w:val="97FB5A58B18D404DBD03A8E9FCAA6D61"/>
    <w:rsid w:val="006B521E"/>
  </w:style>
  <w:style w:type="paragraph" w:customStyle="1" w:styleId="9AA1B866EDE548D48E85E6A05E1D5385">
    <w:name w:val="9AA1B866EDE548D48E85E6A05E1D5385"/>
    <w:rsid w:val="006B521E"/>
  </w:style>
  <w:style w:type="paragraph" w:customStyle="1" w:styleId="BB82EE4C05D24F2EA4BB28998A4A9D2B">
    <w:name w:val="BB82EE4C05D24F2EA4BB28998A4A9D2B"/>
    <w:rsid w:val="006B521E"/>
  </w:style>
  <w:style w:type="paragraph" w:customStyle="1" w:styleId="91282E98E8DA419AB9D4C91971494774">
    <w:name w:val="91282E98E8DA419AB9D4C91971494774"/>
    <w:rsid w:val="006B521E"/>
  </w:style>
  <w:style w:type="paragraph" w:customStyle="1" w:styleId="58D5E81EDA394C48AE42092E2860A7FD">
    <w:name w:val="58D5E81EDA394C48AE42092E2860A7FD"/>
    <w:rsid w:val="006B521E"/>
  </w:style>
  <w:style w:type="paragraph" w:customStyle="1" w:styleId="703E43E93B8E411080AD5EE0537A3839">
    <w:name w:val="703E43E93B8E411080AD5EE0537A3839"/>
    <w:rsid w:val="006B521E"/>
  </w:style>
  <w:style w:type="paragraph" w:customStyle="1" w:styleId="ED27B17D6FA941BD8F7C71422C5249B0">
    <w:name w:val="ED27B17D6FA941BD8F7C71422C5249B0"/>
    <w:rsid w:val="006B5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23FA-7860-4640-9279-66ADA14D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Wu</dc:creator>
  <cp:keywords/>
  <dc:description/>
  <cp:lastModifiedBy>Kathryn Wu</cp:lastModifiedBy>
  <cp:revision>33</cp:revision>
  <dcterms:created xsi:type="dcterms:W3CDTF">2024-09-12T03:50:00Z</dcterms:created>
  <dcterms:modified xsi:type="dcterms:W3CDTF">2024-09-12T04:38:00Z</dcterms:modified>
</cp:coreProperties>
</file>